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6E5" w:rsidRPr="0040206B" w:rsidRDefault="008526E5" w:rsidP="00403CC7">
      <w:pPr>
        <w:spacing w:line="280" w:lineRule="exact"/>
        <w:jc w:val="center"/>
        <w:rPr>
          <w:rFonts w:ascii="Calibri" w:hAnsi="Calibri" w:cs="Calibri"/>
          <w:b/>
          <w:sz w:val="22"/>
          <w:szCs w:val="22"/>
        </w:rPr>
      </w:pPr>
      <w:r w:rsidRPr="0040206B">
        <w:rPr>
          <w:rFonts w:ascii="Calibri" w:hAnsi="Calibri" w:cs="Calibri"/>
          <w:b/>
          <w:sz w:val="22"/>
          <w:szCs w:val="22"/>
        </w:rPr>
        <w:t xml:space="preserve">Umowa nr </w:t>
      </w:r>
      <w:r w:rsidR="00CA0FC2">
        <w:rPr>
          <w:rFonts w:ascii="Calibri" w:hAnsi="Calibri" w:cs="Calibri"/>
          <w:b/>
          <w:sz w:val="22"/>
          <w:szCs w:val="22"/>
        </w:rPr>
        <w:t>…</w:t>
      </w:r>
      <w:r w:rsidR="00F04D6B">
        <w:rPr>
          <w:rFonts w:ascii="Calibri" w:hAnsi="Calibri" w:cs="Calibri"/>
          <w:b/>
          <w:sz w:val="22"/>
          <w:szCs w:val="22"/>
        </w:rPr>
        <w:t>…</w:t>
      </w:r>
      <w:r w:rsidR="00326049">
        <w:rPr>
          <w:rFonts w:ascii="Calibri" w:hAnsi="Calibri" w:cs="Calibri"/>
          <w:b/>
          <w:sz w:val="22"/>
          <w:szCs w:val="22"/>
        </w:rPr>
        <w:t>/</w:t>
      </w:r>
      <w:proofErr w:type="spellStart"/>
      <w:r w:rsidR="0033342B">
        <w:rPr>
          <w:rFonts w:ascii="Calibri" w:hAnsi="Calibri" w:cs="Calibri"/>
          <w:b/>
          <w:sz w:val="22"/>
          <w:szCs w:val="22"/>
        </w:rPr>
        <w:t>BWiO</w:t>
      </w:r>
      <w:proofErr w:type="spellEnd"/>
      <w:r w:rsidR="0033342B">
        <w:rPr>
          <w:rFonts w:ascii="Calibri" w:hAnsi="Calibri" w:cs="Calibri"/>
          <w:b/>
          <w:sz w:val="22"/>
          <w:szCs w:val="22"/>
        </w:rPr>
        <w:t>/</w:t>
      </w:r>
      <w:r w:rsidR="00C323DF">
        <w:rPr>
          <w:rFonts w:ascii="Calibri" w:hAnsi="Calibri" w:cs="Calibri"/>
          <w:b/>
          <w:sz w:val="22"/>
          <w:szCs w:val="22"/>
        </w:rPr>
        <w:t>BHP</w:t>
      </w:r>
      <w:r w:rsidR="00326049">
        <w:rPr>
          <w:rFonts w:ascii="Calibri" w:hAnsi="Calibri" w:cs="Calibri"/>
          <w:b/>
          <w:sz w:val="22"/>
          <w:szCs w:val="22"/>
        </w:rPr>
        <w:t>/2024</w:t>
      </w:r>
    </w:p>
    <w:p w:rsidR="008526E5" w:rsidRPr="0040206B" w:rsidRDefault="008526E5" w:rsidP="00403CC7">
      <w:pPr>
        <w:spacing w:line="280" w:lineRule="exact"/>
        <w:jc w:val="center"/>
        <w:rPr>
          <w:rFonts w:ascii="Calibri" w:hAnsi="Calibri" w:cs="Calibri"/>
          <w:sz w:val="22"/>
          <w:szCs w:val="22"/>
        </w:rPr>
      </w:pPr>
    </w:p>
    <w:p w:rsidR="008526E5" w:rsidRPr="0040206B" w:rsidRDefault="008526E5" w:rsidP="00403CC7">
      <w:pPr>
        <w:spacing w:line="280" w:lineRule="exact"/>
        <w:rPr>
          <w:rFonts w:ascii="Calibri" w:hAnsi="Calibri" w:cs="Calibri"/>
          <w:sz w:val="22"/>
          <w:szCs w:val="22"/>
        </w:rPr>
      </w:pPr>
      <w:r w:rsidRPr="0040206B">
        <w:rPr>
          <w:rFonts w:ascii="Calibri" w:hAnsi="Calibri" w:cs="Calibri"/>
          <w:sz w:val="22"/>
          <w:szCs w:val="22"/>
        </w:rPr>
        <w:t xml:space="preserve">zawarta w dniu </w:t>
      </w:r>
      <w:r w:rsidR="00326049">
        <w:rPr>
          <w:rFonts w:ascii="Calibri" w:hAnsi="Calibri" w:cs="Calibri"/>
          <w:sz w:val="22"/>
          <w:szCs w:val="22"/>
        </w:rPr>
        <w:t>_________________</w:t>
      </w:r>
      <w:r w:rsidRPr="0040206B">
        <w:rPr>
          <w:rFonts w:ascii="Calibri" w:hAnsi="Calibri" w:cs="Calibri"/>
          <w:sz w:val="22"/>
          <w:szCs w:val="22"/>
        </w:rPr>
        <w:t xml:space="preserve"> w Bogatyni, pomiędzy:</w:t>
      </w:r>
    </w:p>
    <w:p w:rsidR="008526E5" w:rsidRPr="0040206B" w:rsidRDefault="008526E5" w:rsidP="00403CC7">
      <w:pPr>
        <w:spacing w:line="280" w:lineRule="exact"/>
        <w:rPr>
          <w:rFonts w:ascii="Calibri" w:hAnsi="Calibri" w:cs="Calibri"/>
          <w:sz w:val="22"/>
          <w:szCs w:val="22"/>
        </w:rPr>
      </w:pPr>
    </w:p>
    <w:p w:rsidR="008526E5" w:rsidRPr="0040206B" w:rsidRDefault="008526E5" w:rsidP="00403CC7">
      <w:pPr>
        <w:spacing w:line="280" w:lineRule="exact"/>
        <w:rPr>
          <w:rFonts w:ascii="Calibri" w:hAnsi="Calibri" w:cs="Calibri"/>
          <w:color w:val="000000"/>
          <w:sz w:val="22"/>
          <w:szCs w:val="22"/>
        </w:rPr>
      </w:pPr>
      <w:r w:rsidRPr="0040206B">
        <w:rPr>
          <w:rFonts w:ascii="Calibri" w:hAnsi="Calibri" w:cs="Calibri"/>
          <w:b/>
          <w:bCs/>
          <w:color w:val="000000"/>
          <w:sz w:val="22"/>
          <w:szCs w:val="22"/>
        </w:rPr>
        <w:t>Bogatyńs</w:t>
      </w:r>
      <w:r w:rsidR="00C52384">
        <w:rPr>
          <w:rFonts w:ascii="Calibri" w:hAnsi="Calibri" w:cs="Calibri"/>
          <w:b/>
          <w:bCs/>
          <w:color w:val="000000"/>
          <w:sz w:val="22"/>
          <w:szCs w:val="22"/>
        </w:rPr>
        <w:t>kimi</w:t>
      </w:r>
      <w:r w:rsidRPr="0040206B">
        <w:rPr>
          <w:rFonts w:ascii="Calibri" w:hAnsi="Calibri" w:cs="Calibri"/>
          <w:b/>
          <w:bCs/>
          <w:color w:val="000000"/>
          <w:sz w:val="22"/>
          <w:szCs w:val="22"/>
        </w:rPr>
        <w:t xml:space="preserve"> Wodociąg</w:t>
      </w:r>
      <w:r w:rsidR="00C52384">
        <w:rPr>
          <w:rFonts w:ascii="Calibri" w:hAnsi="Calibri" w:cs="Calibri"/>
          <w:b/>
          <w:bCs/>
          <w:color w:val="000000"/>
          <w:sz w:val="22"/>
          <w:szCs w:val="22"/>
        </w:rPr>
        <w:t>ami</w:t>
      </w:r>
      <w:r w:rsidRPr="0040206B">
        <w:rPr>
          <w:rFonts w:ascii="Calibri" w:hAnsi="Calibri" w:cs="Calibri"/>
          <w:b/>
          <w:bCs/>
          <w:color w:val="000000"/>
          <w:sz w:val="22"/>
          <w:szCs w:val="22"/>
        </w:rPr>
        <w:t xml:space="preserve"> i Oczyszczalni</w:t>
      </w:r>
      <w:r w:rsidR="00C52384">
        <w:rPr>
          <w:rFonts w:ascii="Calibri" w:hAnsi="Calibri" w:cs="Calibri"/>
          <w:b/>
          <w:bCs/>
          <w:color w:val="000000"/>
          <w:sz w:val="22"/>
          <w:szCs w:val="22"/>
        </w:rPr>
        <w:t xml:space="preserve">ą </w:t>
      </w:r>
      <w:r w:rsidRPr="0040206B">
        <w:rPr>
          <w:rFonts w:ascii="Calibri" w:hAnsi="Calibri" w:cs="Calibri"/>
          <w:b/>
          <w:bCs/>
          <w:color w:val="000000"/>
          <w:sz w:val="22"/>
          <w:szCs w:val="22"/>
        </w:rPr>
        <w:t>Spółk</w:t>
      </w:r>
      <w:r w:rsidR="00C52384">
        <w:rPr>
          <w:rFonts w:ascii="Calibri" w:hAnsi="Calibri" w:cs="Calibri"/>
          <w:b/>
          <w:bCs/>
          <w:color w:val="000000"/>
          <w:sz w:val="22"/>
          <w:szCs w:val="22"/>
        </w:rPr>
        <w:t>ą</w:t>
      </w:r>
      <w:r w:rsidRPr="0040206B">
        <w:rPr>
          <w:rFonts w:ascii="Calibri" w:hAnsi="Calibri" w:cs="Calibri"/>
          <w:b/>
          <w:bCs/>
          <w:color w:val="000000"/>
          <w:sz w:val="22"/>
          <w:szCs w:val="22"/>
        </w:rPr>
        <w:t xml:space="preserve"> Akcyjn</w:t>
      </w:r>
      <w:r w:rsidR="00C52384">
        <w:rPr>
          <w:rFonts w:ascii="Calibri" w:hAnsi="Calibri" w:cs="Calibri"/>
          <w:b/>
          <w:bCs/>
          <w:color w:val="000000"/>
          <w:sz w:val="22"/>
          <w:szCs w:val="22"/>
        </w:rPr>
        <w:t>ą</w:t>
      </w:r>
      <w:r w:rsidRPr="0040206B">
        <w:rPr>
          <w:rFonts w:ascii="Calibri" w:hAnsi="Calibri" w:cs="Calibri"/>
          <w:color w:val="000000"/>
          <w:sz w:val="22"/>
          <w:szCs w:val="22"/>
        </w:rPr>
        <w:t xml:space="preserve"> z siedzibą w Bogatyni przy ul. Żołnierzy II AWP 20, 59-920 Bogatynia, wpisan</w:t>
      </w:r>
      <w:r w:rsidR="00C52384">
        <w:rPr>
          <w:rFonts w:ascii="Calibri" w:hAnsi="Calibri" w:cs="Calibri"/>
          <w:color w:val="000000"/>
          <w:sz w:val="22"/>
          <w:szCs w:val="22"/>
        </w:rPr>
        <w:t>ą</w:t>
      </w:r>
      <w:r w:rsidRPr="0040206B">
        <w:rPr>
          <w:rFonts w:ascii="Calibri" w:hAnsi="Calibri" w:cs="Calibri"/>
          <w:color w:val="000000"/>
          <w:sz w:val="22"/>
          <w:szCs w:val="22"/>
        </w:rPr>
        <w:t xml:space="preserve"> do Rejestru Przedsiębiorców Krajowego Rejestru Sądowego prowadzonego przez Sąd Rejonowy dla Wrocławia - Fabrycznej we Wrocławiu, IX Wydział Gospodarczy Krajowego Rejestru Sądowego pod numerem KRS: 0000046613, NIP: 6151497881, kapitał zakładowy</w:t>
      </w:r>
      <w:r w:rsidR="00C52384">
        <w:rPr>
          <w:rFonts w:ascii="Calibri" w:hAnsi="Calibri" w:cs="Calibri"/>
          <w:color w:val="000000"/>
          <w:sz w:val="22"/>
          <w:szCs w:val="22"/>
        </w:rPr>
        <w:t>:</w:t>
      </w:r>
      <w:r w:rsidRPr="0040206B">
        <w:rPr>
          <w:rFonts w:ascii="Calibri" w:hAnsi="Calibri" w:cs="Calibri"/>
          <w:color w:val="000000"/>
          <w:sz w:val="22"/>
          <w:szCs w:val="22"/>
        </w:rPr>
        <w:t xml:space="preserve"> 93 634 182,00 zł w całości wpłacony, reprezentowan</w:t>
      </w:r>
      <w:r w:rsidR="00C52384">
        <w:rPr>
          <w:rFonts w:ascii="Calibri" w:hAnsi="Calibri" w:cs="Calibri"/>
          <w:color w:val="000000"/>
          <w:sz w:val="22"/>
          <w:szCs w:val="22"/>
        </w:rPr>
        <w:t xml:space="preserve">ą </w:t>
      </w:r>
      <w:r w:rsidRPr="0040206B">
        <w:rPr>
          <w:rFonts w:ascii="Calibri" w:hAnsi="Calibri" w:cs="Calibri"/>
          <w:color w:val="000000"/>
          <w:sz w:val="22"/>
          <w:szCs w:val="22"/>
        </w:rPr>
        <w:t>przez:</w:t>
      </w:r>
    </w:p>
    <w:p w:rsidR="00403CC7" w:rsidRPr="0040206B" w:rsidRDefault="008526E5" w:rsidP="00403CC7">
      <w:pPr>
        <w:spacing w:line="280" w:lineRule="exact"/>
        <w:rPr>
          <w:rFonts w:ascii="Calibri" w:hAnsi="Calibri" w:cs="Calibri"/>
          <w:color w:val="000000"/>
          <w:sz w:val="22"/>
          <w:szCs w:val="22"/>
        </w:rPr>
      </w:pPr>
      <w:r w:rsidRPr="0040206B">
        <w:rPr>
          <w:rFonts w:ascii="Calibri" w:hAnsi="Calibri" w:cs="Calibri"/>
          <w:color w:val="000000"/>
          <w:sz w:val="22"/>
          <w:szCs w:val="22"/>
        </w:rPr>
        <w:t>Agnieszkę Skonieczkę – Prezesa Zarządu – Dyrektora Naczelnego</w:t>
      </w:r>
    </w:p>
    <w:p w:rsidR="008526E5" w:rsidRPr="0040206B" w:rsidRDefault="008526E5" w:rsidP="00403CC7">
      <w:pPr>
        <w:spacing w:line="280" w:lineRule="exact"/>
        <w:rPr>
          <w:rFonts w:ascii="Calibri" w:hAnsi="Calibri" w:cs="Calibri"/>
          <w:color w:val="000000"/>
          <w:sz w:val="22"/>
          <w:szCs w:val="22"/>
        </w:rPr>
      </w:pPr>
      <w:r w:rsidRPr="0040206B">
        <w:rPr>
          <w:rFonts w:ascii="Calibri" w:hAnsi="Calibri" w:cs="Calibri"/>
          <w:color w:val="000000"/>
          <w:sz w:val="22"/>
          <w:szCs w:val="22"/>
        </w:rPr>
        <w:t>zwan</w:t>
      </w:r>
      <w:r w:rsidR="00C52384">
        <w:rPr>
          <w:rFonts w:ascii="Calibri" w:hAnsi="Calibri" w:cs="Calibri"/>
          <w:color w:val="000000"/>
          <w:sz w:val="22"/>
          <w:szCs w:val="22"/>
        </w:rPr>
        <w:t>ą</w:t>
      </w:r>
      <w:r w:rsidRPr="0040206B">
        <w:rPr>
          <w:rFonts w:ascii="Calibri" w:hAnsi="Calibri" w:cs="Calibri"/>
          <w:color w:val="000000"/>
          <w:sz w:val="22"/>
          <w:szCs w:val="22"/>
        </w:rPr>
        <w:t xml:space="preserve"> w dalszej treści </w:t>
      </w:r>
      <w:bookmarkStart w:id="0" w:name="_Hlk175134119"/>
      <w:r w:rsidRPr="0040206B">
        <w:rPr>
          <w:rFonts w:ascii="Calibri" w:hAnsi="Calibri" w:cs="Calibri"/>
          <w:color w:val="000000"/>
          <w:sz w:val="22"/>
          <w:szCs w:val="22"/>
        </w:rPr>
        <w:t xml:space="preserve">umowy </w:t>
      </w:r>
      <w:r w:rsidR="009F5E2E">
        <w:rPr>
          <w:rFonts w:ascii="Calibri" w:hAnsi="Calibri" w:cs="Calibri"/>
          <w:b/>
          <w:bCs/>
          <w:color w:val="000000"/>
          <w:sz w:val="22"/>
          <w:szCs w:val="22"/>
        </w:rPr>
        <w:t>Zleceniodawcą</w:t>
      </w:r>
      <w:r w:rsidRPr="0040206B">
        <w:rPr>
          <w:rFonts w:ascii="Calibri" w:hAnsi="Calibri" w:cs="Calibri"/>
          <w:color w:val="000000"/>
          <w:sz w:val="22"/>
          <w:szCs w:val="22"/>
        </w:rPr>
        <w:t>,</w:t>
      </w:r>
    </w:p>
    <w:bookmarkEnd w:id="0"/>
    <w:p w:rsidR="008526E5" w:rsidRPr="0040206B" w:rsidRDefault="008526E5" w:rsidP="007A1C3A">
      <w:pPr>
        <w:spacing w:line="280" w:lineRule="exact"/>
        <w:rPr>
          <w:rFonts w:ascii="Calibri" w:hAnsi="Calibri" w:cs="Calibri"/>
          <w:sz w:val="22"/>
          <w:szCs w:val="22"/>
        </w:rPr>
      </w:pPr>
      <w:r w:rsidRPr="0040206B">
        <w:rPr>
          <w:rFonts w:ascii="Calibri" w:hAnsi="Calibri" w:cs="Calibri"/>
          <w:sz w:val="22"/>
          <w:szCs w:val="22"/>
        </w:rPr>
        <w:t xml:space="preserve">a </w:t>
      </w:r>
    </w:p>
    <w:p w:rsidR="00C52384" w:rsidRDefault="00C52384" w:rsidP="007A1C3A">
      <w:pPr>
        <w:spacing w:line="280" w:lineRule="exact"/>
        <w:rPr>
          <w:rFonts w:ascii="Calibri" w:hAnsi="Calibri" w:cs="Calibri"/>
          <w:sz w:val="22"/>
          <w:szCs w:val="22"/>
        </w:rPr>
      </w:pPr>
      <w:r w:rsidRPr="00D43039">
        <w:rPr>
          <w:rFonts w:ascii="Calibri" w:hAnsi="Calibri" w:cs="Calibri"/>
          <w:b/>
          <w:bCs/>
          <w:sz w:val="22"/>
          <w:szCs w:val="22"/>
        </w:rPr>
        <w:t>____________________</w:t>
      </w:r>
      <w:r w:rsidRPr="00D43039">
        <w:rPr>
          <w:rFonts w:ascii="Calibri" w:hAnsi="Calibri" w:cs="Calibri"/>
          <w:sz w:val="22"/>
          <w:szCs w:val="22"/>
        </w:rPr>
        <w:t xml:space="preserve"> </w:t>
      </w:r>
      <w:r w:rsidRPr="00C52384">
        <w:rPr>
          <w:rFonts w:ascii="Calibri" w:hAnsi="Calibri" w:cs="Calibri"/>
          <w:sz w:val="22"/>
          <w:szCs w:val="22"/>
        </w:rPr>
        <w:t>z siedzibą, ul. __________________</w:t>
      </w:r>
      <w:r>
        <w:rPr>
          <w:rFonts w:ascii="Calibri" w:hAnsi="Calibri" w:cs="Calibri"/>
          <w:sz w:val="22"/>
          <w:szCs w:val="22"/>
        </w:rPr>
        <w:t>,</w:t>
      </w:r>
      <w:r w:rsidRPr="00C52384">
        <w:rPr>
          <w:rFonts w:ascii="Calibri" w:hAnsi="Calibri" w:cs="Calibri"/>
          <w:sz w:val="22"/>
          <w:szCs w:val="22"/>
        </w:rPr>
        <w:t xml:space="preserve"> _________________wpisan</w:t>
      </w:r>
      <w:r>
        <w:rPr>
          <w:rFonts w:ascii="Calibri" w:hAnsi="Calibri" w:cs="Calibri"/>
          <w:sz w:val="22"/>
          <w:szCs w:val="22"/>
        </w:rPr>
        <w:t>ym/</w:t>
      </w:r>
      <w:r w:rsidRPr="00C52384">
        <w:rPr>
          <w:rFonts w:ascii="Calibri" w:hAnsi="Calibri" w:cs="Calibri"/>
          <w:sz w:val="22"/>
          <w:szCs w:val="22"/>
        </w:rPr>
        <w:t>ą do Rejestru Przedsiębiorców Krajowego Rejestru Sądowego prowadzonego przez Sąd Rejonowy ______________________, Wydział_________________ Krajowego Rejestru Sądowego pod numerem KRS</w:t>
      </w:r>
      <w:r>
        <w:rPr>
          <w:rFonts w:ascii="Calibri" w:hAnsi="Calibri" w:cs="Calibri"/>
          <w:sz w:val="22"/>
          <w:szCs w:val="22"/>
        </w:rPr>
        <w:t>:</w:t>
      </w:r>
      <w:r w:rsidRPr="00C52384">
        <w:rPr>
          <w:rFonts w:ascii="Calibri" w:hAnsi="Calibri" w:cs="Calibri"/>
          <w:sz w:val="22"/>
          <w:szCs w:val="22"/>
        </w:rPr>
        <w:t xml:space="preserve"> ___________________,</w:t>
      </w:r>
      <w:r>
        <w:rPr>
          <w:rFonts w:ascii="Calibri" w:hAnsi="Calibri" w:cs="Calibri"/>
          <w:sz w:val="22"/>
          <w:szCs w:val="22"/>
        </w:rPr>
        <w:t xml:space="preserve"> </w:t>
      </w:r>
      <w:r w:rsidRPr="00C52384">
        <w:rPr>
          <w:rFonts w:ascii="Calibri" w:hAnsi="Calibri" w:cs="Calibri"/>
          <w:sz w:val="22"/>
          <w:szCs w:val="22"/>
        </w:rPr>
        <w:t>NIP: ___________________,</w:t>
      </w:r>
      <w:r>
        <w:rPr>
          <w:rFonts w:ascii="Calibri" w:hAnsi="Calibri" w:cs="Calibri"/>
          <w:sz w:val="22"/>
          <w:szCs w:val="22"/>
        </w:rPr>
        <w:t xml:space="preserve"> </w:t>
      </w:r>
      <w:r w:rsidRPr="00C52384">
        <w:rPr>
          <w:rFonts w:ascii="Calibri" w:hAnsi="Calibri" w:cs="Calibri"/>
          <w:sz w:val="22"/>
          <w:szCs w:val="22"/>
        </w:rPr>
        <w:t>kapita</w:t>
      </w:r>
      <w:r>
        <w:rPr>
          <w:rFonts w:ascii="Calibri" w:hAnsi="Calibri" w:cs="Calibri"/>
          <w:sz w:val="22"/>
          <w:szCs w:val="22"/>
        </w:rPr>
        <w:t>ł</w:t>
      </w:r>
      <w:r w:rsidRPr="00C52384">
        <w:rPr>
          <w:rFonts w:ascii="Calibri" w:hAnsi="Calibri" w:cs="Calibri"/>
          <w:sz w:val="22"/>
          <w:szCs w:val="22"/>
        </w:rPr>
        <w:t xml:space="preserve"> zakładow</w:t>
      </w:r>
      <w:r>
        <w:rPr>
          <w:rFonts w:ascii="Calibri" w:hAnsi="Calibri" w:cs="Calibri"/>
          <w:sz w:val="22"/>
          <w:szCs w:val="22"/>
        </w:rPr>
        <w:t>y</w:t>
      </w:r>
      <w:r w:rsidRPr="00C52384">
        <w:rPr>
          <w:rFonts w:ascii="Calibri" w:hAnsi="Calibri" w:cs="Calibri"/>
          <w:sz w:val="22"/>
          <w:szCs w:val="22"/>
        </w:rPr>
        <w:t xml:space="preserve"> w wysokości ________________ zł, reprezentowan</w:t>
      </w:r>
      <w:r>
        <w:rPr>
          <w:rFonts w:ascii="Calibri" w:hAnsi="Calibri" w:cs="Calibri"/>
          <w:sz w:val="22"/>
          <w:szCs w:val="22"/>
        </w:rPr>
        <w:t>y/</w:t>
      </w:r>
      <w:r w:rsidRPr="00C52384">
        <w:rPr>
          <w:rFonts w:ascii="Calibri" w:hAnsi="Calibri" w:cs="Calibri"/>
          <w:sz w:val="22"/>
          <w:szCs w:val="22"/>
        </w:rPr>
        <w:t xml:space="preserve">ą przez: </w:t>
      </w:r>
    </w:p>
    <w:p w:rsidR="00584792" w:rsidRPr="0040206B" w:rsidRDefault="00D43039" w:rsidP="007A1C3A">
      <w:pPr>
        <w:spacing w:line="280" w:lineRule="exact"/>
        <w:rPr>
          <w:rFonts w:ascii="Calibri" w:hAnsi="Calibri" w:cs="Calibri"/>
          <w:sz w:val="22"/>
          <w:szCs w:val="22"/>
        </w:rPr>
      </w:pPr>
      <w:r w:rsidRPr="0047562F">
        <w:rPr>
          <w:rFonts w:ascii="Calibri" w:hAnsi="Calibri" w:cs="Calibri"/>
          <w:sz w:val="22"/>
          <w:szCs w:val="22"/>
        </w:rPr>
        <w:t>___________________</w:t>
      </w:r>
      <w:r>
        <w:rPr>
          <w:rFonts w:ascii="Calibri" w:hAnsi="Calibri" w:cs="Calibri"/>
          <w:sz w:val="22"/>
          <w:szCs w:val="22"/>
        </w:rPr>
        <w:t xml:space="preserve"> </w:t>
      </w:r>
      <w:r w:rsidRPr="0047562F">
        <w:rPr>
          <w:rFonts w:ascii="Calibri" w:hAnsi="Calibri" w:cs="Calibri"/>
          <w:color w:val="000000"/>
          <w:sz w:val="22"/>
          <w:szCs w:val="22"/>
        </w:rPr>
        <w:t>–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47562F">
        <w:rPr>
          <w:rFonts w:ascii="Calibri" w:hAnsi="Calibri" w:cs="Calibri"/>
          <w:sz w:val="22"/>
          <w:szCs w:val="22"/>
        </w:rPr>
        <w:t xml:space="preserve"> ___________________</w:t>
      </w:r>
      <w:r w:rsidR="008526E5" w:rsidRPr="0040206B">
        <w:rPr>
          <w:rFonts w:ascii="Calibri" w:hAnsi="Calibri" w:cs="Calibri"/>
          <w:sz w:val="22"/>
          <w:szCs w:val="22"/>
        </w:rPr>
        <w:t xml:space="preserve"> </w:t>
      </w:r>
    </w:p>
    <w:p w:rsidR="008526E5" w:rsidRDefault="00C52384" w:rsidP="00403CC7">
      <w:pPr>
        <w:spacing w:line="280" w:lineRule="exact"/>
        <w:rPr>
          <w:rFonts w:ascii="Calibri" w:hAnsi="Calibri" w:cs="Calibri"/>
          <w:sz w:val="22"/>
          <w:szCs w:val="22"/>
        </w:rPr>
      </w:pPr>
      <w:bookmarkStart w:id="1" w:name="_Hlk175134095"/>
      <w:r>
        <w:rPr>
          <w:rFonts w:ascii="Calibri" w:hAnsi="Calibri" w:cs="Calibri"/>
          <w:color w:val="000000"/>
          <w:sz w:val="22"/>
          <w:szCs w:val="22"/>
        </w:rPr>
        <w:t>z</w:t>
      </w:r>
      <w:r w:rsidR="008526E5" w:rsidRPr="0040206B">
        <w:rPr>
          <w:rFonts w:ascii="Calibri" w:hAnsi="Calibri" w:cs="Calibri"/>
          <w:color w:val="000000"/>
          <w:sz w:val="22"/>
          <w:szCs w:val="22"/>
        </w:rPr>
        <w:t>wany</w:t>
      </w:r>
      <w:r>
        <w:rPr>
          <w:rFonts w:ascii="Calibri" w:hAnsi="Calibri" w:cs="Calibri"/>
          <w:color w:val="000000"/>
          <w:sz w:val="22"/>
          <w:szCs w:val="22"/>
        </w:rPr>
        <w:t>m/ą</w:t>
      </w:r>
      <w:r w:rsidR="008526E5" w:rsidRPr="0040206B">
        <w:rPr>
          <w:rFonts w:ascii="Calibri" w:hAnsi="Calibri" w:cs="Calibri"/>
          <w:color w:val="000000"/>
          <w:sz w:val="22"/>
          <w:szCs w:val="22"/>
        </w:rPr>
        <w:t xml:space="preserve"> w dalszej treści </w:t>
      </w:r>
      <w:bookmarkStart w:id="2" w:name="_Hlk175134137"/>
      <w:r w:rsidR="008526E5" w:rsidRPr="0040206B">
        <w:rPr>
          <w:rFonts w:ascii="Calibri" w:hAnsi="Calibri" w:cs="Calibri"/>
          <w:color w:val="000000"/>
          <w:sz w:val="22"/>
          <w:szCs w:val="22"/>
        </w:rPr>
        <w:t xml:space="preserve">umowy </w:t>
      </w:r>
      <w:r w:rsidR="009F5E2E">
        <w:rPr>
          <w:rFonts w:ascii="Calibri" w:hAnsi="Calibri" w:cs="Calibri"/>
          <w:b/>
          <w:bCs/>
          <w:sz w:val="22"/>
          <w:szCs w:val="22"/>
        </w:rPr>
        <w:t>Zleceniobiorcą</w:t>
      </w:r>
      <w:r w:rsidR="00F83F40">
        <w:rPr>
          <w:rFonts w:ascii="Calibri" w:hAnsi="Calibri" w:cs="Calibri"/>
          <w:sz w:val="22"/>
          <w:szCs w:val="22"/>
        </w:rPr>
        <w:t>.</w:t>
      </w:r>
      <w:r w:rsidRPr="00C52384">
        <w:rPr>
          <w:rFonts w:ascii="Calibri" w:hAnsi="Calibri" w:cs="Calibri"/>
          <w:sz w:val="22"/>
          <w:szCs w:val="22"/>
        </w:rPr>
        <w:t xml:space="preserve"> </w:t>
      </w:r>
      <w:r w:rsidRPr="0040206B">
        <w:rPr>
          <w:rFonts w:ascii="Calibri" w:hAnsi="Calibri" w:cs="Calibri"/>
          <w:sz w:val="22"/>
          <w:szCs w:val="22"/>
        </w:rPr>
        <w:t xml:space="preserve"> </w:t>
      </w:r>
      <w:bookmarkEnd w:id="2"/>
    </w:p>
    <w:p w:rsidR="00403CC7" w:rsidRPr="00C52384" w:rsidRDefault="00403CC7" w:rsidP="00403CC7">
      <w:pPr>
        <w:spacing w:line="280" w:lineRule="exact"/>
        <w:rPr>
          <w:rFonts w:ascii="Calibri" w:hAnsi="Calibri" w:cs="Calibri"/>
          <w:sz w:val="22"/>
          <w:szCs w:val="22"/>
        </w:rPr>
      </w:pPr>
    </w:p>
    <w:p w:rsidR="00E02F2C" w:rsidRDefault="009F5E2E" w:rsidP="00403CC7">
      <w:pPr>
        <w:spacing w:line="280" w:lineRule="exact"/>
        <w:rPr>
          <w:rFonts w:ascii="Calibri" w:hAnsi="Calibri" w:cs="Calibri"/>
          <w:bCs/>
          <w:sz w:val="22"/>
          <w:szCs w:val="22"/>
        </w:rPr>
      </w:pPr>
      <w:bookmarkStart w:id="3" w:name="_Hlk175135433"/>
      <w:r>
        <w:rPr>
          <w:rFonts w:ascii="Calibri" w:hAnsi="Calibri" w:cs="Calibri"/>
          <w:bCs/>
          <w:sz w:val="22"/>
          <w:szCs w:val="22"/>
        </w:rPr>
        <w:t>Zleceniodawca i Zleceniobiorca</w:t>
      </w:r>
      <w:r w:rsidR="00E02F2C" w:rsidRPr="00F83F40">
        <w:rPr>
          <w:rFonts w:ascii="Calibri" w:hAnsi="Calibri" w:cs="Calibri"/>
          <w:bCs/>
          <w:sz w:val="22"/>
          <w:szCs w:val="22"/>
        </w:rPr>
        <w:t xml:space="preserve"> zwani są dalej łącznie Stronami, a osobno Stroną.</w:t>
      </w:r>
    </w:p>
    <w:p w:rsidR="00275A8D" w:rsidRDefault="00275A8D" w:rsidP="00403CC7">
      <w:pPr>
        <w:spacing w:line="280" w:lineRule="exact"/>
        <w:rPr>
          <w:rFonts w:ascii="Calibri" w:hAnsi="Calibri" w:cs="Calibri"/>
          <w:bCs/>
          <w:sz w:val="22"/>
          <w:szCs w:val="22"/>
        </w:rPr>
      </w:pPr>
    </w:p>
    <w:p w:rsidR="00275A8D" w:rsidRPr="00BC761D" w:rsidRDefault="00275A8D" w:rsidP="00275A8D">
      <w:pPr>
        <w:spacing w:line="280" w:lineRule="exact"/>
        <w:rPr>
          <w:rFonts w:ascii="Calibri" w:hAnsi="Calibri" w:cs="Calibri"/>
          <w:b/>
          <w:strike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 xml:space="preserve">Na podstawie art. 5 ust. 4 </w:t>
      </w:r>
      <w:proofErr w:type="spellStart"/>
      <w:r w:rsidRPr="00BC761D">
        <w:rPr>
          <w:rFonts w:ascii="Calibri" w:hAnsi="Calibri" w:cs="Calibri"/>
          <w:sz w:val="22"/>
          <w:szCs w:val="22"/>
        </w:rPr>
        <w:t>pkt</w:t>
      </w:r>
      <w:proofErr w:type="spellEnd"/>
      <w:r w:rsidRPr="00BC761D">
        <w:rPr>
          <w:rFonts w:ascii="Calibri" w:hAnsi="Calibri" w:cs="Calibri"/>
          <w:sz w:val="22"/>
          <w:szCs w:val="22"/>
        </w:rPr>
        <w:t xml:space="preserve"> 1, art.7 </w:t>
      </w:r>
      <w:proofErr w:type="spellStart"/>
      <w:r w:rsidRPr="00BC761D">
        <w:rPr>
          <w:rFonts w:ascii="Calibri" w:hAnsi="Calibri" w:cs="Calibri"/>
          <w:sz w:val="22"/>
          <w:szCs w:val="22"/>
        </w:rPr>
        <w:t>pkt</w:t>
      </w:r>
      <w:proofErr w:type="spellEnd"/>
      <w:r w:rsidRPr="00BC761D">
        <w:rPr>
          <w:rFonts w:ascii="Calibri" w:hAnsi="Calibri" w:cs="Calibri"/>
          <w:sz w:val="22"/>
          <w:szCs w:val="22"/>
        </w:rPr>
        <w:t xml:space="preserve"> 35 oraz art.3 ustawy z dnia 11 września 2019 r. Prawo zamówień publicznych (</w:t>
      </w:r>
      <w:proofErr w:type="spellStart"/>
      <w:r w:rsidRPr="00BC761D">
        <w:rPr>
          <w:rFonts w:ascii="Calibri" w:hAnsi="Calibri" w:cs="Calibri"/>
          <w:sz w:val="22"/>
          <w:szCs w:val="22"/>
        </w:rPr>
        <w:t>Dz.U</w:t>
      </w:r>
      <w:proofErr w:type="spellEnd"/>
      <w:r w:rsidRPr="00BC761D">
        <w:rPr>
          <w:rFonts w:ascii="Calibri" w:hAnsi="Calibri" w:cs="Calibri"/>
          <w:sz w:val="22"/>
          <w:szCs w:val="22"/>
        </w:rPr>
        <w:t>. z 2023 r. poz. 1605) oraz Regulaminu Udzielania Zamówień przez Bogatyńskie Wodociągi i Oczyszczalnię S.A. w Bogatyni, stanowiącego Załącznik do Zarządzenia wewnętrznego Nr 1/2021 z dnia 08.01.2021</w:t>
      </w:r>
      <w:r>
        <w:rPr>
          <w:rFonts w:ascii="Calibri" w:hAnsi="Calibri" w:cs="Calibri"/>
          <w:sz w:val="22"/>
          <w:szCs w:val="22"/>
        </w:rPr>
        <w:t xml:space="preserve"> </w:t>
      </w:r>
      <w:r w:rsidRPr="00BC761D">
        <w:rPr>
          <w:rFonts w:ascii="Calibri" w:hAnsi="Calibri" w:cs="Calibri"/>
          <w:sz w:val="22"/>
          <w:szCs w:val="22"/>
        </w:rPr>
        <w:t>r., niniejsza umowa nie podlega przepisom tej ustawy.</w:t>
      </w:r>
    </w:p>
    <w:p w:rsidR="00275A8D" w:rsidRPr="00F83F40" w:rsidRDefault="00275A8D" w:rsidP="00403CC7">
      <w:pPr>
        <w:spacing w:line="280" w:lineRule="exact"/>
        <w:rPr>
          <w:rFonts w:ascii="Calibri" w:hAnsi="Calibri" w:cs="Calibri"/>
          <w:bCs/>
          <w:sz w:val="22"/>
          <w:szCs w:val="22"/>
        </w:rPr>
      </w:pPr>
    </w:p>
    <w:bookmarkEnd w:id="1"/>
    <w:bookmarkEnd w:id="3"/>
    <w:p w:rsidR="00B961A2" w:rsidRPr="00E1419F" w:rsidRDefault="00B961A2" w:rsidP="00B961A2">
      <w:pPr>
        <w:pStyle w:val="Tekstpodstawowy3"/>
        <w:spacing w:line="280" w:lineRule="exac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</w:t>
      </w:r>
      <w:r w:rsidRPr="00E1419F">
        <w:rPr>
          <w:rFonts w:ascii="Calibri" w:hAnsi="Calibri" w:cs="Calibri"/>
          <w:sz w:val="22"/>
          <w:szCs w:val="22"/>
        </w:rPr>
        <w:t>§ 1.</w:t>
      </w:r>
    </w:p>
    <w:p w:rsidR="00B961A2" w:rsidRPr="00E1419F" w:rsidRDefault="00B961A2" w:rsidP="00B961A2">
      <w:pPr>
        <w:widowControl/>
        <w:numPr>
          <w:ilvl w:val="0"/>
          <w:numId w:val="1"/>
        </w:numPr>
        <w:tabs>
          <w:tab w:val="clear" w:pos="720"/>
          <w:tab w:val="num" w:pos="360"/>
        </w:tabs>
        <w:adjustRightInd/>
        <w:spacing w:line="280" w:lineRule="exact"/>
        <w:ind w:left="357" w:hanging="357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color w:val="000000"/>
          <w:sz w:val="22"/>
          <w:szCs w:val="22"/>
        </w:rPr>
        <w:t xml:space="preserve">Przedmiotem niniejszej umowy jest </w:t>
      </w:r>
      <w:r w:rsidRPr="00E1419F">
        <w:rPr>
          <w:rFonts w:ascii="Calibri" w:hAnsi="Calibri" w:cs="Calibri"/>
          <w:i/>
          <w:color w:val="000000"/>
          <w:sz w:val="22"/>
          <w:szCs w:val="22"/>
        </w:rPr>
        <w:t xml:space="preserve">Zakup i </w:t>
      </w:r>
      <w:r w:rsidRPr="00E1419F">
        <w:rPr>
          <w:rFonts w:ascii="Calibri" w:hAnsi="Calibri" w:cs="Calibri"/>
          <w:i/>
          <w:sz w:val="22"/>
          <w:szCs w:val="22"/>
        </w:rPr>
        <w:t xml:space="preserve">dostawa </w:t>
      </w:r>
      <w:r w:rsidR="00C60B34">
        <w:rPr>
          <w:rFonts w:ascii="Calibri" w:hAnsi="Calibri" w:cs="Calibri"/>
          <w:b/>
          <w:bCs/>
        </w:rPr>
        <w:t>obuwia roboczego  i ochronnego oraz ŚOI</w:t>
      </w:r>
      <w:r>
        <w:rPr>
          <w:rFonts w:ascii="Calibri" w:hAnsi="Calibri" w:cs="Calibri"/>
          <w:b/>
          <w:bCs/>
        </w:rPr>
        <w:t xml:space="preserve"> </w:t>
      </w:r>
      <w:r w:rsidRPr="00E1419F">
        <w:rPr>
          <w:rFonts w:ascii="Calibri" w:hAnsi="Calibri" w:cs="Calibri"/>
          <w:i/>
          <w:color w:val="000000"/>
          <w:sz w:val="22"/>
          <w:szCs w:val="22"/>
        </w:rPr>
        <w:t>dla Bogatyńskich Wodociągów i Oczyszczalni S.A.</w:t>
      </w:r>
      <w:r>
        <w:rPr>
          <w:rFonts w:ascii="Calibri" w:hAnsi="Calibri" w:cs="Calibri"/>
          <w:color w:val="000000"/>
          <w:sz w:val="22"/>
          <w:szCs w:val="22"/>
        </w:rPr>
        <w:t>, zgodnie z ofertą z dnia ………….., złożoną przez Zleceniobiorcę</w:t>
      </w:r>
      <w:r w:rsidRPr="00E1419F">
        <w:rPr>
          <w:rFonts w:ascii="Calibri" w:hAnsi="Calibri" w:cs="Calibri"/>
          <w:color w:val="000000"/>
          <w:sz w:val="22"/>
          <w:szCs w:val="22"/>
        </w:rPr>
        <w:t xml:space="preserve">.  </w:t>
      </w:r>
      <w:r w:rsidRPr="00E1419F">
        <w:rPr>
          <w:rFonts w:ascii="Calibri" w:hAnsi="Calibri" w:cs="Calibri"/>
          <w:i/>
          <w:color w:val="000000"/>
          <w:sz w:val="22"/>
          <w:szCs w:val="22"/>
        </w:rPr>
        <w:t xml:space="preserve">Zestawienie </w:t>
      </w:r>
      <w:r w:rsidR="00C60B34">
        <w:rPr>
          <w:rFonts w:ascii="Calibri" w:hAnsi="Calibri" w:cs="Calibri"/>
          <w:b/>
          <w:bCs/>
        </w:rPr>
        <w:t>obuwia roboczego i ochronnego</w:t>
      </w:r>
      <w:r>
        <w:rPr>
          <w:rFonts w:ascii="Calibri" w:hAnsi="Calibri" w:cs="Calibri"/>
          <w:b/>
          <w:bCs/>
        </w:rPr>
        <w:t xml:space="preserve"> </w:t>
      </w:r>
      <w:r w:rsidR="00C60B34">
        <w:rPr>
          <w:rFonts w:ascii="Calibri" w:hAnsi="Calibri" w:cs="Calibri"/>
          <w:b/>
          <w:bCs/>
        </w:rPr>
        <w:t xml:space="preserve">oraz ŚOI </w:t>
      </w:r>
      <w:r w:rsidRPr="00E1419F">
        <w:rPr>
          <w:rFonts w:ascii="Calibri" w:hAnsi="Calibri" w:cs="Calibri"/>
          <w:color w:val="000000"/>
          <w:sz w:val="22"/>
          <w:szCs w:val="22"/>
        </w:rPr>
        <w:t xml:space="preserve">z oferty </w:t>
      </w:r>
      <w:r w:rsidRPr="00E1419F">
        <w:rPr>
          <w:rFonts w:ascii="Calibri" w:hAnsi="Calibri" w:cs="Calibri"/>
          <w:sz w:val="22"/>
          <w:szCs w:val="22"/>
        </w:rPr>
        <w:t xml:space="preserve">stanowi </w:t>
      </w:r>
      <w:r>
        <w:rPr>
          <w:rFonts w:ascii="Calibri" w:hAnsi="Calibri" w:cs="Calibri"/>
          <w:i/>
          <w:sz w:val="22"/>
          <w:szCs w:val="22"/>
        </w:rPr>
        <w:t>Z</w:t>
      </w:r>
      <w:r w:rsidRPr="00E1419F">
        <w:rPr>
          <w:rFonts w:ascii="Calibri" w:hAnsi="Calibri" w:cs="Calibri"/>
          <w:i/>
          <w:sz w:val="22"/>
          <w:szCs w:val="22"/>
        </w:rPr>
        <w:t>ałącznik nr 1</w:t>
      </w:r>
      <w:r w:rsidRPr="00E1419F">
        <w:rPr>
          <w:rFonts w:ascii="Calibri" w:hAnsi="Calibri" w:cs="Calibri"/>
          <w:sz w:val="22"/>
          <w:szCs w:val="22"/>
        </w:rPr>
        <w:t xml:space="preserve"> do niniejszej umowy.</w:t>
      </w:r>
    </w:p>
    <w:p w:rsidR="00B961A2" w:rsidRPr="00E1419F" w:rsidRDefault="00B961A2" w:rsidP="00B961A2">
      <w:pPr>
        <w:widowControl/>
        <w:numPr>
          <w:ilvl w:val="0"/>
          <w:numId w:val="1"/>
        </w:numPr>
        <w:tabs>
          <w:tab w:val="clear" w:pos="720"/>
          <w:tab w:val="num" w:pos="360"/>
        </w:tabs>
        <w:adjustRightInd/>
        <w:spacing w:line="280" w:lineRule="exact"/>
        <w:ind w:left="357" w:hanging="357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color w:val="000000"/>
          <w:sz w:val="22"/>
          <w:szCs w:val="22"/>
        </w:rPr>
        <w:t xml:space="preserve">Zamawiający wymaga </w:t>
      </w:r>
      <w:r w:rsidRPr="00E1419F">
        <w:rPr>
          <w:rFonts w:ascii="Calibri" w:hAnsi="Calibri" w:cs="Calibri"/>
          <w:sz w:val="22"/>
          <w:szCs w:val="22"/>
        </w:rPr>
        <w:t xml:space="preserve">dostawy </w:t>
      </w:r>
      <w:r w:rsidRPr="00E13995">
        <w:rPr>
          <w:rFonts w:ascii="Calibri" w:hAnsi="Calibri" w:cs="Calibri"/>
          <w:sz w:val="22"/>
          <w:szCs w:val="22"/>
        </w:rPr>
        <w:t>oryginalnych, fabrycznie nowych, nieużywanych, nieuszkodzonych i oryginalnie zapakowan</w:t>
      </w:r>
      <w:r>
        <w:rPr>
          <w:rFonts w:ascii="Calibri" w:hAnsi="Calibri" w:cs="Calibri"/>
          <w:sz w:val="22"/>
          <w:szCs w:val="22"/>
        </w:rPr>
        <w:t xml:space="preserve">ej </w:t>
      </w:r>
      <w:r w:rsidR="00C60B34">
        <w:rPr>
          <w:rFonts w:ascii="Calibri" w:hAnsi="Calibri" w:cs="Calibri"/>
          <w:b/>
          <w:bCs/>
        </w:rPr>
        <w:t>obuwia roboczego i ochronnego  oraz ŚOI</w:t>
      </w:r>
      <w:r>
        <w:rPr>
          <w:rFonts w:ascii="Calibri" w:hAnsi="Calibri" w:cs="Calibri"/>
          <w:b/>
          <w:bCs/>
        </w:rPr>
        <w:t>.</w:t>
      </w:r>
      <w:r w:rsidRPr="00E1419F">
        <w:rPr>
          <w:rFonts w:ascii="Calibri" w:hAnsi="Calibri" w:cs="Calibri"/>
          <w:sz w:val="22"/>
          <w:szCs w:val="22"/>
        </w:rPr>
        <w:t xml:space="preserve"> </w:t>
      </w:r>
    </w:p>
    <w:p w:rsidR="00B961A2" w:rsidRPr="00275A8D" w:rsidRDefault="00B961A2" w:rsidP="00B961A2">
      <w:pPr>
        <w:widowControl/>
        <w:numPr>
          <w:ilvl w:val="0"/>
          <w:numId w:val="1"/>
        </w:numPr>
        <w:tabs>
          <w:tab w:val="clear" w:pos="720"/>
          <w:tab w:val="num" w:pos="360"/>
        </w:tabs>
        <w:adjustRightInd/>
        <w:spacing w:line="280" w:lineRule="exact"/>
        <w:ind w:left="357" w:hanging="357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color w:val="000000"/>
          <w:sz w:val="22"/>
          <w:szCs w:val="22"/>
        </w:rPr>
        <w:t>Zamawiający zastrzega sobie prawo do zmian</w:t>
      </w:r>
      <w:r>
        <w:rPr>
          <w:rFonts w:ascii="Calibri" w:hAnsi="Calibri" w:cs="Calibri"/>
          <w:color w:val="000000"/>
          <w:sz w:val="22"/>
          <w:szCs w:val="22"/>
        </w:rPr>
        <w:t>y ilości zamawianej</w:t>
      </w:r>
      <w:r w:rsidRPr="00E1419F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C60B34">
        <w:rPr>
          <w:rFonts w:ascii="Calibri" w:hAnsi="Calibri" w:cs="Calibri"/>
          <w:b/>
          <w:color w:val="000000"/>
          <w:sz w:val="22"/>
          <w:szCs w:val="22"/>
        </w:rPr>
        <w:t xml:space="preserve">obuwia </w:t>
      </w:r>
      <w:r w:rsidRPr="000B6896">
        <w:rPr>
          <w:rFonts w:ascii="Calibri" w:hAnsi="Calibri" w:cs="Calibri"/>
          <w:b/>
          <w:color w:val="000000"/>
          <w:sz w:val="22"/>
          <w:szCs w:val="22"/>
        </w:rPr>
        <w:t xml:space="preserve"> robocze</w:t>
      </w:r>
      <w:r w:rsidR="00C60B34">
        <w:rPr>
          <w:rFonts w:ascii="Calibri" w:hAnsi="Calibri" w:cs="Calibri"/>
          <w:b/>
          <w:color w:val="000000"/>
          <w:sz w:val="22"/>
          <w:szCs w:val="22"/>
        </w:rPr>
        <w:t xml:space="preserve">go </w:t>
      </w:r>
      <w:r w:rsidR="00CA0FC2">
        <w:rPr>
          <w:rFonts w:ascii="Calibri" w:hAnsi="Calibri" w:cs="Calibri"/>
          <w:b/>
          <w:color w:val="000000"/>
          <w:sz w:val="22"/>
          <w:szCs w:val="22"/>
        </w:rPr>
        <w:t xml:space="preserve">                                </w:t>
      </w:r>
      <w:r w:rsidR="00C60B34">
        <w:rPr>
          <w:rFonts w:ascii="Calibri" w:hAnsi="Calibri" w:cs="Calibri"/>
          <w:b/>
          <w:color w:val="000000"/>
          <w:sz w:val="22"/>
          <w:szCs w:val="22"/>
        </w:rPr>
        <w:t xml:space="preserve"> i ochronnego oraz ŚOI</w:t>
      </w:r>
      <w:r w:rsidRPr="00E1419F">
        <w:rPr>
          <w:rFonts w:ascii="Calibri" w:hAnsi="Calibri" w:cs="Calibri"/>
          <w:color w:val="000000"/>
          <w:sz w:val="22"/>
          <w:szCs w:val="22"/>
        </w:rPr>
        <w:t xml:space="preserve">, wymienionych w </w:t>
      </w:r>
      <w:r>
        <w:rPr>
          <w:rFonts w:ascii="Calibri" w:hAnsi="Calibri" w:cs="Calibri"/>
          <w:i/>
          <w:color w:val="000000"/>
          <w:sz w:val="22"/>
          <w:szCs w:val="22"/>
        </w:rPr>
        <w:t>Z</w:t>
      </w:r>
      <w:r w:rsidRPr="00E1419F">
        <w:rPr>
          <w:rFonts w:ascii="Calibri" w:hAnsi="Calibri" w:cs="Calibri"/>
          <w:i/>
          <w:color w:val="000000"/>
          <w:sz w:val="22"/>
          <w:szCs w:val="22"/>
        </w:rPr>
        <w:t>ałączniku nr 1</w:t>
      </w:r>
      <w:r>
        <w:rPr>
          <w:rFonts w:ascii="Calibri" w:hAnsi="Calibri" w:cs="Calibri"/>
          <w:color w:val="000000"/>
          <w:sz w:val="22"/>
          <w:szCs w:val="22"/>
        </w:rPr>
        <w:t xml:space="preserve">. Zleceniobiorcy </w:t>
      </w:r>
      <w:r w:rsidRPr="00E1419F">
        <w:rPr>
          <w:rFonts w:ascii="Calibri" w:hAnsi="Calibri" w:cs="Calibri"/>
          <w:color w:val="000000"/>
          <w:sz w:val="22"/>
          <w:szCs w:val="22"/>
        </w:rPr>
        <w:t xml:space="preserve"> nie będą przysługiwały żadne roszczenia z tytułu zamówienia innej niż przewidywana ilości </w:t>
      </w:r>
      <w:r w:rsidR="00C60B34">
        <w:rPr>
          <w:rFonts w:ascii="Calibri" w:hAnsi="Calibri" w:cs="Calibri"/>
          <w:b/>
          <w:color w:val="000000"/>
          <w:sz w:val="22"/>
          <w:szCs w:val="22"/>
        </w:rPr>
        <w:t xml:space="preserve">obuwia </w:t>
      </w:r>
      <w:r w:rsidRPr="000B6896">
        <w:rPr>
          <w:rFonts w:ascii="Calibri" w:hAnsi="Calibri" w:cs="Calibri"/>
          <w:b/>
          <w:color w:val="000000"/>
          <w:sz w:val="22"/>
          <w:szCs w:val="22"/>
        </w:rPr>
        <w:t>robocze</w:t>
      </w:r>
      <w:r w:rsidR="00C60B34">
        <w:rPr>
          <w:rFonts w:ascii="Calibri" w:hAnsi="Calibri" w:cs="Calibri"/>
          <w:b/>
          <w:color w:val="000000"/>
          <w:sz w:val="22"/>
          <w:szCs w:val="22"/>
        </w:rPr>
        <w:t xml:space="preserve">go </w:t>
      </w:r>
      <w:r w:rsidR="00CA0FC2">
        <w:rPr>
          <w:rFonts w:ascii="Calibri" w:hAnsi="Calibri" w:cs="Calibri"/>
          <w:b/>
          <w:color w:val="000000"/>
          <w:sz w:val="22"/>
          <w:szCs w:val="22"/>
        </w:rPr>
        <w:t xml:space="preserve">                           </w:t>
      </w:r>
      <w:r w:rsidR="00C60B34">
        <w:rPr>
          <w:rFonts w:ascii="Calibri" w:hAnsi="Calibri" w:cs="Calibri"/>
          <w:b/>
          <w:color w:val="000000"/>
          <w:sz w:val="22"/>
          <w:szCs w:val="22"/>
        </w:rPr>
        <w:t xml:space="preserve"> i ochronnego oraz ŚOI </w:t>
      </w:r>
      <w:r>
        <w:rPr>
          <w:rFonts w:ascii="Calibri" w:hAnsi="Calibri" w:cs="Calibri"/>
          <w:b/>
          <w:color w:val="000000"/>
          <w:sz w:val="22"/>
          <w:szCs w:val="22"/>
        </w:rPr>
        <w:t>.</w:t>
      </w:r>
      <w:r w:rsidRPr="00E1419F">
        <w:rPr>
          <w:rFonts w:ascii="Calibri" w:hAnsi="Calibri" w:cs="Calibri"/>
          <w:color w:val="000000"/>
          <w:sz w:val="22"/>
          <w:szCs w:val="22"/>
        </w:rPr>
        <w:t xml:space="preserve"> Zamawiający z</w:t>
      </w:r>
      <w:r>
        <w:rPr>
          <w:rFonts w:ascii="Calibri" w:hAnsi="Calibri" w:cs="Calibri"/>
          <w:color w:val="000000"/>
          <w:sz w:val="22"/>
          <w:szCs w:val="22"/>
        </w:rPr>
        <w:t xml:space="preserve">apłaci za faktycznie dostarczoną </w:t>
      </w:r>
      <w:r w:rsidRPr="00E1419F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C60B34">
        <w:rPr>
          <w:rFonts w:ascii="Calibri" w:hAnsi="Calibri" w:cs="Calibri"/>
          <w:b/>
          <w:color w:val="000000"/>
          <w:sz w:val="22"/>
          <w:szCs w:val="22"/>
        </w:rPr>
        <w:t xml:space="preserve">obuwia roboczego </w:t>
      </w:r>
      <w:r w:rsidR="00CA0FC2">
        <w:rPr>
          <w:rFonts w:ascii="Calibri" w:hAnsi="Calibri" w:cs="Calibri"/>
          <w:b/>
          <w:color w:val="000000"/>
          <w:sz w:val="22"/>
          <w:szCs w:val="22"/>
        </w:rPr>
        <w:t xml:space="preserve">                     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C60B34">
        <w:rPr>
          <w:rFonts w:ascii="Calibri" w:hAnsi="Calibri" w:cs="Calibri"/>
          <w:b/>
          <w:color w:val="000000"/>
          <w:sz w:val="22"/>
          <w:szCs w:val="22"/>
        </w:rPr>
        <w:t xml:space="preserve">i ochronnego  oraz ŚOI </w:t>
      </w:r>
      <w:r w:rsidRPr="00E1419F">
        <w:rPr>
          <w:rFonts w:ascii="Calibri" w:hAnsi="Calibri" w:cs="Calibri"/>
          <w:color w:val="000000"/>
          <w:sz w:val="22"/>
          <w:szCs w:val="22"/>
        </w:rPr>
        <w:t>zgodnie z cenami jednostkowymi określonymi w ofercie.</w:t>
      </w:r>
    </w:p>
    <w:p w:rsidR="00275A8D" w:rsidRDefault="00275A8D" w:rsidP="00275A8D">
      <w:pPr>
        <w:widowControl/>
        <w:numPr>
          <w:ilvl w:val="0"/>
          <w:numId w:val="1"/>
        </w:numPr>
        <w:tabs>
          <w:tab w:val="clear" w:pos="720"/>
          <w:tab w:val="num" w:pos="360"/>
          <w:tab w:val="num" w:pos="1069"/>
        </w:tabs>
        <w:adjustRightInd/>
        <w:spacing w:line="280" w:lineRule="exact"/>
        <w:ind w:left="357" w:hanging="357"/>
        <w:rPr>
          <w:rFonts w:ascii="Calibri" w:hAnsi="Calibri" w:cs="Calibri"/>
          <w:color w:val="000000"/>
          <w:sz w:val="22"/>
          <w:szCs w:val="22"/>
        </w:rPr>
      </w:pPr>
      <w:r w:rsidRPr="007D1D8F">
        <w:rPr>
          <w:rFonts w:ascii="Calibri" w:hAnsi="Calibri" w:cs="Calibri"/>
          <w:color w:val="000000"/>
          <w:sz w:val="22"/>
          <w:szCs w:val="22"/>
        </w:rPr>
        <w:t xml:space="preserve">Zamawiający zastrzega sobie prawo do zakupu u Wykonawcy </w:t>
      </w:r>
      <w:r w:rsidRPr="00275A8D">
        <w:rPr>
          <w:rFonts w:ascii="Calibri" w:hAnsi="Calibri" w:cs="Calibri"/>
          <w:b/>
          <w:color w:val="000000"/>
          <w:sz w:val="22"/>
          <w:szCs w:val="22"/>
        </w:rPr>
        <w:t>obuwia roboczego i ochronnego oraz ŚOI</w:t>
      </w:r>
      <w:r>
        <w:rPr>
          <w:rFonts w:ascii="Calibri" w:hAnsi="Calibri" w:cs="Calibri"/>
          <w:color w:val="000000"/>
          <w:sz w:val="22"/>
          <w:szCs w:val="22"/>
        </w:rPr>
        <w:t xml:space="preserve"> dostępnych w </w:t>
      </w:r>
      <w:r w:rsidRPr="007D1D8F">
        <w:rPr>
          <w:rFonts w:ascii="Calibri" w:hAnsi="Calibri" w:cs="Calibri"/>
          <w:color w:val="000000"/>
          <w:sz w:val="22"/>
          <w:szCs w:val="22"/>
        </w:rPr>
        <w:t>stałej ofercie handlowej Wykonawc</w:t>
      </w:r>
      <w:r>
        <w:rPr>
          <w:rFonts w:ascii="Calibri" w:hAnsi="Calibri" w:cs="Calibri"/>
          <w:color w:val="000000"/>
          <w:sz w:val="22"/>
          <w:szCs w:val="22"/>
        </w:rPr>
        <w:t>y, innych niż wyszczególnione w Z</w:t>
      </w:r>
      <w:r w:rsidRPr="007D1D8F">
        <w:rPr>
          <w:rFonts w:ascii="Calibri" w:hAnsi="Calibri" w:cs="Calibri"/>
          <w:color w:val="000000"/>
          <w:sz w:val="22"/>
          <w:szCs w:val="22"/>
        </w:rPr>
        <w:t xml:space="preserve">ałączniku nr 1 do </w:t>
      </w:r>
      <w:r>
        <w:rPr>
          <w:rFonts w:ascii="Calibri" w:hAnsi="Calibri" w:cs="Calibri"/>
          <w:color w:val="000000"/>
          <w:sz w:val="22"/>
          <w:szCs w:val="22"/>
        </w:rPr>
        <w:t>niniejszej umowy (zwane dalej „</w:t>
      </w:r>
      <w:r w:rsidRPr="007D1D8F">
        <w:rPr>
          <w:rFonts w:ascii="Calibri" w:hAnsi="Calibri" w:cs="Calibri"/>
          <w:color w:val="000000"/>
          <w:sz w:val="22"/>
          <w:szCs w:val="22"/>
        </w:rPr>
        <w:t xml:space="preserve">Prawem Opcji”). </w:t>
      </w:r>
    </w:p>
    <w:p w:rsidR="00275A8D" w:rsidRPr="007D283E" w:rsidRDefault="00275A8D" w:rsidP="00275A8D">
      <w:pPr>
        <w:widowControl/>
        <w:numPr>
          <w:ilvl w:val="0"/>
          <w:numId w:val="1"/>
        </w:numPr>
        <w:tabs>
          <w:tab w:val="clear" w:pos="720"/>
          <w:tab w:val="num" w:pos="360"/>
          <w:tab w:val="num" w:pos="1069"/>
        </w:tabs>
        <w:adjustRightInd/>
        <w:spacing w:line="280" w:lineRule="exact"/>
        <w:ind w:left="357" w:hanging="357"/>
        <w:rPr>
          <w:rFonts w:ascii="Calibri" w:hAnsi="Calibri" w:cs="Calibri"/>
          <w:color w:val="000000"/>
          <w:sz w:val="22"/>
          <w:szCs w:val="22"/>
        </w:rPr>
      </w:pPr>
      <w:r w:rsidRPr="007D1D8F">
        <w:rPr>
          <w:rFonts w:ascii="Calibri" w:hAnsi="Calibri" w:cs="Calibri"/>
          <w:color w:val="000000"/>
          <w:sz w:val="22"/>
          <w:szCs w:val="22"/>
        </w:rPr>
        <w:t xml:space="preserve">Wartość </w:t>
      </w:r>
      <w:r w:rsidRPr="00275A8D">
        <w:rPr>
          <w:rFonts w:ascii="Calibri" w:hAnsi="Calibri" w:cs="Calibri"/>
          <w:b/>
          <w:color w:val="000000"/>
          <w:sz w:val="22"/>
          <w:szCs w:val="22"/>
        </w:rPr>
        <w:t>obuwia roboczego i ochronnego oraz ŚOI</w:t>
      </w:r>
      <w:r w:rsidRPr="007D1D8F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 ramach Prawa Opcji</w:t>
      </w:r>
      <w:r w:rsidRPr="00487A53">
        <w:rPr>
          <w:rFonts w:ascii="Calibri" w:hAnsi="Calibri" w:cs="Calibri"/>
          <w:sz w:val="22"/>
          <w:szCs w:val="22"/>
        </w:rPr>
        <w:t xml:space="preserve"> </w:t>
      </w:r>
      <w:r w:rsidRPr="007D1D8F">
        <w:rPr>
          <w:rFonts w:ascii="Calibri" w:hAnsi="Calibri" w:cs="Calibri"/>
          <w:color w:val="000000"/>
          <w:sz w:val="22"/>
          <w:szCs w:val="22"/>
        </w:rPr>
        <w:t xml:space="preserve">nie może przekroczyć wartości wynagrodzenia, o </w:t>
      </w:r>
      <w:r>
        <w:rPr>
          <w:rFonts w:ascii="Calibri" w:hAnsi="Calibri" w:cs="Calibri"/>
          <w:color w:val="000000"/>
          <w:sz w:val="22"/>
          <w:szCs w:val="22"/>
        </w:rPr>
        <w:t>którym mowa w § 3. ust. 6 niniejszej umowy</w:t>
      </w:r>
      <w:r w:rsidRPr="007D1D8F">
        <w:rPr>
          <w:rFonts w:ascii="Calibri" w:hAnsi="Calibri" w:cs="Calibri"/>
          <w:color w:val="000000"/>
          <w:sz w:val="22"/>
          <w:szCs w:val="22"/>
        </w:rPr>
        <w:t xml:space="preserve">. Ceny produktów dodatkowych będą ustalane indywidualnie, przy czym nie mogą być wyższe od cen katalogowych Wykonawcy. </w:t>
      </w:r>
    </w:p>
    <w:p w:rsidR="00275A8D" w:rsidRDefault="00275A8D" w:rsidP="00275A8D">
      <w:pPr>
        <w:widowControl/>
        <w:adjustRightInd/>
        <w:spacing w:line="280" w:lineRule="exact"/>
        <w:ind w:left="357"/>
        <w:rPr>
          <w:rFonts w:ascii="Calibri" w:hAnsi="Calibri" w:cs="Calibri"/>
          <w:sz w:val="22"/>
          <w:szCs w:val="22"/>
        </w:rPr>
      </w:pPr>
    </w:p>
    <w:p w:rsidR="00991C28" w:rsidRDefault="00991C28" w:rsidP="00275A8D">
      <w:pPr>
        <w:widowControl/>
        <w:adjustRightInd/>
        <w:spacing w:line="280" w:lineRule="exact"/>
        <w:ind w:left="357"/>
        <w:rPr>
          <w:rFonts w:ascii="Calibri" w:hAnsi="Calibri" w:cs="Calibri"/>
          <w:sz w:val="22"/>
          <w:szCs w:val="22"/>
        </w:rPr>
      </w:pPr>
    </w:p>
    <w:p w:rsidR="00275A8D" w:rsidRPr="00E1419F" w:rsidRDefault="00275A8D" w:rsidP="00275A8D">
      <w:pPr>
        <w:widowControl/>
        <w:adjustRightInd/>
        <w:spacing w:line="280" w:lineRule="exact"/>
        <w:ind w:left="357"/>
        <w:rPr>
          <w:rFonts w:ascii="Calibri" w:hAnsi="Calibri" w:cs="Calibri"/>
          <w:sz w:val="22"/>
          <w:szCs w:val="22"/>
        </w:rPr>
      </w:pPr>
    </w:p>
    <w:p w:rsidR="00B961A2" w:rsidRPr="00E1419F" w:rsidRDefault="00B961A2" w:rsidP="00B961A2">
      <w:pPr>
        <w:widowControl/>
        <w:adjustRightInd/>
        <w:spacing w:line="280" w:lineRule="exact"/>
        <w:rPr>
          <w:rFonts w:ascii="Calibri" w:hAnsi="Calibri" w:cs="Calibri"/>
          <w:sz w:val="22"/>
          <w:szCs w:val="22"/>
        </w:rPr>
      </w:pPr>
    </w:p>
    <w:p w:rsidR="00B961A2" w:rsidRPr="00E1419F" w:rsidRDefault="00B961A2" w:rsidP="00B961A2">
      <w:pPr>
        <w:pStyle w:val="Nagwek"/>
        <w:tabs>
          <w:tab w:val="left" w:pos="708"/>
        </w:tabs>
        <w:spacing w:line="280" w:lineRule="exact"/>
        <w:ind w:left="357" w:hanging="357"/>
        <w:jc w:val="center"/>
        <w:rPr>
          <w:rFonts w:ascii="Calibri" w:hAnsi="Calibri" w:cs="Calibri"/>
          <w:b/>
          <w:bCs/>
          <w:sz w:val="22"/>
          <w:szCs w:val="22"/>
        </w:rPr>
      </w:pPr>
      <w:r w:rsidRPr="00E1419F">
        <w:rPr>
          <w:rFonts w:ascii="Calibri" w:hAnsi="Calibri" w:cs="Calibri"/>
          <w:b/>
          <w:bCs/>
          <w:sz w:val="22"/>
          <w:szCs w:val="22"/>
        </w:rPr>
        <w:lastRenderedPageBreak/>
        <w:t>§ 2</w:t>
      </w:r>
      <w:r>
        <w:rPr>
          <w:rFonts w:ascii="Calibri" w:hAnsi="Calibri" w:cs="Calibri"/>
          <w:b/>
          <w:bCs/>
          <w:sz w:val="22"/>
          <w:szCs w:val="22"/>
        </w:rPr>
        <w:t>.</w:t>
      </w:r>
    </w:p>
    <w:p w:rsidR="00B961A2" w:rsidRPr="00E1419F" w:rsidRDefault="00B961A2" w:rsidP="00B961A2">
      <w:pPr>
        <w:pStyle w:val="Nagwek"/>
        <w:spacing w:line="280" w:lineRule="exact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>Dostawa przedmiotu zamówienia odbywać się będzie na następujących zasadach:</w:t>
      </w:r>
    </w:p>
    <w:p w:rsidR="00B961A2" w:rsidRPr="00E1419F" w:rsidRDefault="00B961A2" w:rsidP="00B961A2">
      <w:pPr>
        <w:widowControl/>
        <w:numPr>
          <w:ilvl w:val="0"/>
          <w:numId w:val="5"/>
        </w:numPr>
        <w:tabs>
          <w:tab w:val="clear" w:pos="720"/>
          <w:tab w:val="num" w:pos="360"/>
        </w:tabs>
        <w:adjustRightInd/>
        <w:spacing w:line="280" w:lineRule="exact"/>
        <w:ind w:left="36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Zleceniobiorca</w:t>
      </w:r>
      <w:r w:rsidRPr="00E1419F">
        <w:rPr>
          <w:rFonts w:ascii="Calibri" w:hAnsi="Calibri" w:cs="Calibri"/>
          <w:sz w:val="22"/>
          <w:szCs w:val="22"/>
        </w:rPr>
        <w:t xml:space="preserve"> dostarczy </w:t>
      </w:r>
      <w:r w:rsidR="00C60B34">
        <w:rPr>
          <w:rFonts w:ascii="Calibri" w:hAnsi="Calibri" w:cs="Calibri"/>
          <w:b/>
          <w:sz w:val="22"/>
          <w:szCs w:val="22"/>
        </w:rPr>
        <w:t>obuwie robocze i ochronne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="00C60B34">
        <w:rPr>
          <w:rFonts w:ascii="Calibri" w:hAnsi="Calibri" w:cs="Calibri"/>
          <w:b/>
          <w:sz w:val="22"/>
          <w:szCs w:val="22"/>
        </w:rPr>
        <w:t xml:space="preserve">oraz ŚOI </w:t>
      </w:r>
      <w:r>
        <w:rPr>
          <w:rFonts w:ascii="Calibri" w:hAnsi="Calibri" w:cs="Calibri"/>
          <w:sz w:val="22"/>
          <w:szCs w:val="22"/>
        </w:rPr>
        <w:t xml:space="preserve"> </w:t>
      </w:r>
      <w:r w:rsidRPr="00E1419F">
        <w:rPr>
          <w:rFonts w:ascii="Calibri" w:hAnsi="Calibri" w:cs="Calibri"/>
          <w:sz w:val="22"/>
          <w:szCs w:val="22"/>
        </w:rPr>
        <w:t xml:space="preserve">do siedziby Zamawiającego </w:t>
      </w:r>
      <w:r w:rsidRPr="00E13995">
        <w:rPr>
          <w:rFonts w:ascii="Calibri" w:hAnsi="Calibri" w:cs="Calibri"/>
          <w:sz w:val="22"/>
          <w:szCs w:val="22"/>
        </w:rPr>
        <w:t>sukcesywnie, w partiach, w zależności od bieżących potrzeb Zamawiającego, w okresie obowiązywania umowy.</w:t>
      </w:r>
    </w:p>
    <w:p w:rsidR="00B961A2" w:rsidRDefault="00B961A2" w:rsidP="00B961A2">
      <w:pPr>
        <w:widowControl/>
        <w:numPr>
          <w:ilvl w:val="0"/>
          <w:numId w:val="5"/>
        </w:numPr>
        <w:tabs>
          <w:tab w:val="clear" w:pos="720"/>
          <w:tab w:val="num" w:pos="360"/>
        </w:tabs>
        <w:adjustRightInd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>Dostawy przedmiotu umowy, odbywać się będą w oparciu o zapotrzebowania, przekazywane przez Zamawiającego dro</w:t>
      </w:r>
      <w:r>
        <w:rPr>
          <w:rFonts w:ascii="Calibri" w:hAnsi="Calibri" w:cs="Calibri"/>
          <w:sz w:val="22"/>
          <w:szCs w:val="22"/>
        </w:rPr>
        <w:t xml:space="preserve">gą elektroniczną na adres: ……………………………………………….                                      </w:t>
      </w:r>
    </w:p>
    <w:p w:rsidR="00B961A2" w:rsidRDefault="00B961A2" w:rsidP="00B961A2">
      <w:pPr>
        <w:widowControl/>
        <w:numPr>
          <w:ilvl w:val="0"/>
          <w:numId w:val="5"/>
        </w:numPr>
        <w:tabs>
          <w:tab w:val="clear" w:pos="720"/>
          <w:tab w:val="num" w:pos="360"/>
        </w:tabs>
        <w:adjustRightInd/>
        <w:spacing w:line="280" w:lineRule="exact"/>
        <w:ind w:left="3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Każdą zamawianą partię Zleceniobiorca</w:t>
      </w:r>
      <w:r w:rsidRPr="00A767B0">
        <w:rPr>
          <w:rFonts w:ascii="Calibri" w:hAnsi="Calibri" w:cs="Calibri"/>
          <w:sz w:val="22"/>
          <w:szCs w:val="22"/>
        </w:rPr>
        <w:t xml:space="preserve"> dostarczy do magazynu w siedzibie Zamawiającego, przy ul. Żołnierzy II AWP 20 w Bogatyni, w terminie do</w:t>
      </w:r>
      <w:r>
        <w:rPr>
          <w:rFonts w:ascii="Calibri" w:hAnsi="Calibri" w:cs="Calibri"/>
          <w:sz w:val="22"/>
          <w:szCs w:val="22"/>
        </w:rPr>
        <w:t>:</w:t>
      </w:r>
    </w:p>
    <w:p w:rsidR="00B961A2" w:rsidRPr="00E1419F" w:rsidRDefault="00B961A2" w:rsidP="00B961A2">
      <w:pPr>
        <w:widowControl/>
        <w:adjustRightInd/>
        <w:spacing w:line="280" w:lineRule="exact"/>
        <w:ind w:left="3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A767B0">
        <w:rPr>
          <w:rFonts w:ascii="Calibri" w:hAnsi="Calibri" w:cs="Calibri"/>
          <w:sz w:val="22"/>
          <w:szCs w:val="22"/>
        </w:rPr>
        <w:t xml:space="preserve"> </w:t>
      </w:r>
      <w:r w:rsidRPr="00B419D9">
        <w:rPr>
          <w:rFonts w:ascii="Calibri" w:hAnsi="Calibri" w:cs="Calibri"/>
          <w:sz w:val="22"/>
          <w:szCs w:val="22"/>
        </w:rPr>
        <w:t>14 dni</w:t>
      </w:r>
      <w:r>
        <w:rPr>
          <w:rFonts w:ascii="Calibri" w:hAnsi="Calibri" w:cs="Calibri"/>
          <w:sz w:val="22"/>
          <w:szCs w:val="22"/>
        </w:rPr>
        <w:t xml:space="preserve"> roboczych w przypadku odzieży znakowanej </w:t>
      </w:r>
      <w:r w:rsidRPr="00A767B0">
        <w:rPr>
          <w:rFonts w:ascii="Calibri" w:hAnsi="Calibri" w:cs="Calibri"/>
          <w:sz w:val="22"/>
          <w:szCs w:val="22"/>
        </w:rPr>
        <w:t>od daty otrzymania zap</w:t>
      </w:r>
      <w:r w:rsidRPr="00E1419F">
        <w:rPr>
          <w:rFonts w:ascii="Calibri" w:hAnsi="Calibri" w:cs="Calibri"/>
          <w:sz w:val="22"/>
          <w:szCs w:val="22"/>
        </w:rPr>
        <w:t>otrzebowania. Przedmiot zamówienia dostarczany będzie w dni robocze (poniedziałek – piątek), w godzinach</w:t>
      </w:r>
      <w:r>
        <w:rPr>
          <w:rFonts w:ascii="Calibri" w:hAnsi="Calibri" w:cs="Calibri"/>
          <w:sz w:val="22"/>
          <w:szCs w:val="22"/>
        </w:rPr>
        <w:t xml:space="preserve"> </w:t>
      </w:r>
      <w:r w:rsidRPr="00E1419F">
        <w:rPr>
          <w:rFonts w:ascii="Calibri" w:hAnsi="Calibri" w:cs="Calibri"/>
          <w:sz w:val="22"/>
          <w:szCs w:val="22"/>
        </w:rPr>
        <w:t xml:space="preserve"> 7</w:t>
      </w:r>
      <w:r w:rsidRPr="00E1419F">
        <w:rPr>
          <w:rFonts w:ascii="Calibri" w:hAnsi="Calibri" w:cs="Calibri"/>
          <w:sz w:val="22"/>
          <w:szCs w:val="22"/>
          <w:vertAlign w:val="superscript"/>
        </w:rPr>
        <w:t>30</w:t>
      </w:r>
      <w:r w:rsidRPr="00E1419F">
        <w:rPr>
          <w:rFonts w:ascii="Calibri" w:hAnsi="Calibri" w:cs="Calibri"/>
          <w:sz w:val="22"/>
          <w:szCs w:val="22"/>
        </w:rPr>
        <w:t xml:space="preserve"> - 14</w:t>
      </w:r>
      <w:r w:rsidRPr="00E1419F">
        <w:rPr>
          <w:rFonts w:ascii="Calibri" w:hAnsi="Calibri" w:cs="Calibri"/>
          <w:sz w:val="22"/>
          <w:szCs w:val="22"/>
          <w:vertAlign w:val="superscript"/>
        </w:rPr>
        <w:t>30</w:t>
      </w:r>
      <w:r w:rsidRPr="00E1419F">
        <w:rPr>
          <w:rFonts w:ascii="Calibri" w:hAnsi="Calibri" w:cs="Calibri"/>
          <w:sz w:val="22"/>
          <w:szCs w:val="22"/>
        </w:rPr>
        <w:t>.</w:t>
      </w:r>
    </w:p>
    <w:p w:rsidR="00B961A2" w:rsidRPr="00E1419F" w:rsidRDefault="00B961A2" w:rsidP="00B961A2">
      <w:pPr>
        <w:widowControl/>
        <w:numPr>
          <w:ilvl w:val="0"/>
          <w:numId w:val="5"/>
        </w:numPr>
        <w:tabs>
          <w:tab w:val="clear" w:pos="720"/>
          <w:tab w:val="num" w:pos="360"/>
        </w:tabs>
        <w:adjustRightInd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>Zamawiający może odmówić przyjęcia dostawy</w:t>
      </w:r>
      <w:r>
        <w:rPr>
          <w:rFonts w:ascii="Calibri" w:hAnsi="Calibri" w:cs="Calibri"/>
          <w:sz w:val="22"/>
          <w:szCs w:val="22"/>
        </w:rPr>
        <w:t xml:space="preserve"> </w:t>
      </w:r>
      <w:r w:rsidR="00C60B34">
        <w:rPr>
          <w:rFonts w:ascii="Calibri" w:hAnsi="Calibri" w:cs="Calibri"/>
          <w:b/>
          <w:sz w:val="22"/>
          <w:szCs w:val="22"/>
        </w:rPr>
        <w:t xml:space="preserve">obuwia </w:t>
      </w:r>
      <w:r w:rsidRPr="000B6896">
        <w:rPr>
          <w:rFonts w:ascii="Calibri" w:hAnsi="Calibri" w:cs="Calibri"/>
          <w:b/>
          <w:sz w:val="22"/>
          <w:szCs w:val="22"/>
        </w:rPr>
        <w:t>robocze</w:t>
      </w:r>
      <w:r w:rsidR="00C60B34">
        <w:rPr>
          <w:rFonts w:ascii="Calibri" w:hAnsi="Calibri" w:cs="Calibri"/>
          <w:b/>
          <w:sz w:val="22"/>
          <w:szCs w:val="22"/>
        </w:rPr>
        <w:t xml:space="preserve">go i ochronnego </w:t>
      </w:r>
      <w:r w:rsidRPr="000B6896">
        <w:rPr>
          <w:rFonts w:ascii="Calibri" w:hAnsi="Calibri" w:cs="Calibri"/>
          <w:b/>
          <w:sz w:val="22"/>
          <w:szCs w:val="22"/>
        </w:rPr>
        <w:t xml:space="preserve"> </w:t>
      </w:r>
      <w:r w:rsidR="00C60B34">
        <w:rPr>
          <w:rFonts w:ascii="Calibri" w:hAnsi="Calibri" w:cs="Calibri"/>
          <w:b/>
          <w:sz w:val="22"/>
          <w:szCs w:val="22"/>
        </w:rPr>
        <w:t xml:space="preserve">raz ŚOI </w:t>
      </w:r>
      <w:r w:rsidRPr="00E1419F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</w:rPr>
        <w:t xml:space="preserve"> </w:t>
      </w:r>
      <w:r w:rsidRPr="00E1419F">
        <w:rPr>
          <w:rFonts w:ascii="Calibri" w:hAnsi="Calibri" w:cs="Calibri"/>
          <w:sz w:val="22"/>
          <w:szCs w:val="22"/>
        </w:rPr>
        <w:t xml:space="preserve">w przypadku dostarczenia ich poza godzinami, o których mowa w ust. 3. </w:t>
      </w:r>
    </w:p>
    <w:p w:rsidR="00B961A2" w:rsidRPr="00E1419F" w:rsidRDefault="00B961A2" w:rsidP="00B961A2">
      <w:pPr>
        <w:widowControl/>
        <w:numPr>
          <w:ilvl w:val="0"/>
          <w:numId w:val="5"/>
        </w:numPr>
        <w:tabs>
          <w:tab w:val="clear" w:pos="720"/>
          <w:tab w:val="num" w:pos="360"/>
        </w:tabs>
        <w:adjustRightInd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 xml:space="preserve">Wykonawca gwarantuje dostarczanie przedmiotu zamówienia </w:t>
      </w:r>
      <w:r w:rsidRPr="00E13995">
        <w:rPr>
          <w:rFonts w:ascii="Calibri" w:hAnsi="Calibri" w:cs="Calibri"/>
          <w:sz w:val="22"/>
          <w:szCs w:val="22"/>
        </w:rPr>
        <w:t xml:space="preserve">w opakowaniach zabezpieczonych w sposób uniemożliwiający </w:t>
      </w:r>
      <w:proofErr w:type="spellStart"/>
      <w:r w:rsidRPr="00E13995">
        <w:rPr>
          <w:rFonts w:ascii="Calibri" w:hAnsi="Calibri" w:cs="Calibri"/>
          <w:sz w:val="22"/>
          <w:szCs w:val="22"/>
        </w:rPr>
        <w:t>dekompletację</w:t>
      </w:r>
      <w:proofErr w:type="spellEnd"/>
      <w:r w:rsidRPr="00E13995">
        <w:rPr>
          <w:rFonts w:ascii="Calibri" w:hAnsi="Calibri" w:cs="Calibri"/>
          <w:sz w:val="22"/>
          <w:szCs w:val="22"/>
        </w:rPr>
        <w:t xml:space="preserve"> oraz chroniący przed uszkodzeniem.</w:t>
      </w:r>
      <w:r w:rsidRPr="00E1419F">
        <w:rPr>
          <w:rFonts w:ascii="Calibri" w:hAnsi="Calibri" w:cs="Calibri"/>
          <w:sz w:val="22"/>
          <w:szCs w:val="22"/>
        </w:rPr>
        <w:t xml:space="preserve"> </w:t>
      </w:r>
    </w:p>
    <w:p w:rsidR="00B961A2" w:rsidRPr="007C063B" w:rsidRDefault="00B961A2" w:rsidP="00B961A2">
      <w:pPr>
        <w:widowControl/>
        <w:numPr>
          <w:ilvl w:val="0"/>
          <w:numId w:val="5"/>
        </w:numPr>
        <w:tabs>
          <w:tab w:val="clear" w:pos="720"/>
          <w:tab w:val="num" w:pos="360"/>
        </w:tabs>
        <w:adjustRightInd/>
        <w:spacing w:line="280" w:lineRule="exact"/>
        <w:ind w:left="360"/>
        <w:rPr>
          <w:rFonts w:ascii="Calibri" w:hAnsi="Calibri" w:cs="Calibri"/>
          <w:color w:val="FF0000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 xml:space="preserve">Odbiór partii </w:t>
      </w:r>
      <w:r w:rsidR="00C60B34">
        <w:rPr>
          <w:rFonts w:ascii="Calibri" w:hAnsi="Calibri" w:cs="Calibri"/>
          <w:b/>
          <w:sz w:val="22"/>
          <w:szCs w:val="22"/>
        </w:rPr>
        <w:t>obuwia</w:t>
      </w:r>
      <w:r w:rsidRPr="000B6896">
        <w:rPr>
          <w:rFonts w:ascii="Calibri" w:hAnsi="Calibri" w:cs="Calibri"/>
          <w:b/>
          <w:sz w:val="22"/>
          <w:szCs w:val="22"/>
        </w:rPr>
        <w:t xml:space="preserve"> robocze</w:t>
      </w:r>
      <w:r w:rsidR="00C60B34">
        <w:rPr>
          <w:rFonts w:ascii="Calibri" w:hAnsi="Calibri" w:cs="Calibri"/>
          <w:b/>
          <w:sz w:val="22"/>
          <w:szCs w:val="22"/>
        </w:rPr>
        <w:t>go i ochronnego oraz ŚOI</w:t>
      </w:r>
      <w:r>
        <w:rPr>
          <w:rFonts w:ascii="Calibri" w:hAnsi="Calibri" w:cs="Calibri"/>
          <w:b/>
          <w:bCs/>
        </w:rPr>
        <w:t xml:space="preserve"> </w:t>
      </w:r>
      <w:r w:rsidRPr="00E1419F">
        <w:rPr>
          <w:rFonts w:ascii="Calibri" w:hAnsi="Calibri" w:cs="Calibri"/>
          <w:sz w:val="22"/>
          <w:szCs w:val="22"/>
        </w:rPr>
        <w:t>powinien zostać potwierdzony protokołem odbioru, podpisanym przez obie strony. Za przygotowanie protoko</w:t>
      </w:r>
      <w:r>
        <w:rPr>
          <w:rFonts w:ascii="Calibri" w:hAnsi="Calibri" w:cs="Calibri"/>
          <w:sz w:val="22"/>
          <w:szCs w:val="22"/>
        </w:rPr>
        <w:t>łu odpowiedzialny jest Zleceniobiorca</w:t>
      </w:r>
      <w:r w:rsidRPr="00E1419F">
        <w:rPr>
          <w:rFonts w:ascii="Calibri" w:hAnsi="Calibri" w:cs="Calibri"/>
          <w:sz w:val="22"/>
          <w:szCs w:val="22"/>
        </w:rPr>
        <w:t xml:space="preserve">. </w:t>
      </w:r>
      <w:r w:rsidRPr="00B419D9">
        <w:rPr>
          <w:rFonts w:ascii="Calibri" w:hAnsi="Calibri" w:cs="Calibri"/>
          <w:sz w:val="22"/>
          <w:szCs w:val="22"/>
        </w:rPr>
        <w:t>Obustronnie podpisany protokół stanowi podstawę do wystawienia faktury.</w:t>
      </w:r>
    </w:p>
    <w:p w:rsidR="00B961A2" w:rsidRPr="00E1419F" w:rsidRDefault="00B961A2" w:rsidP="00B961A2">
      <w:pPr>
        <w:widowControl/>
        <w:numPr>
          <w:ilvl w:val="0"/>
          <w:numId w:val="5"/>
        </w:numPr>
        <w:tabs>
          <w:tab w:val="clear" w:pos="720"/>
          <w:tab w:val="num" w:pos="360"/>
        </w:tabs>
        <w:adjustRightInd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 xml:space="preserve">Zamawiający może odmówić odbioru partii </w:t>
      </w:r>
      <w:r w:rsidR="00C60B34" w:rsidRPr="00CA0FC2">
        <w:rPr>
          <w:rFonts w:ascii="Calibri" w:hAnsi="Calibri" w:cs="Calibri"/>
          <w:b/>
          <w:bCs/>
          <w:sz w:val="22"/>
          <w:szCs w:val="22"/>
        </w:rPr>
        <w:t xml:space="preserve">obuwia </w:t>
      </w:r>
      <w:r w:rsidRPr="00CA0FC2">
        <w:rPr>
          <w:rFonts w:ascii="Calibri" w:hAnsi="Calibri" w:cs="Calibri"/>
          <w:b/>
          <w:bCs/>
          <w:sz w:val="22"/>
          <w:szCs w:val="22"/>
        </w:rPr>
        <w:t xml:space="preserve"> robocze</w:t>
      </w:r>
      <w:r w:rsidR="00C60B34" w:rsidRPr="00CA0FC2">
        <w:rPr>
          <w:rFonts w:ascii="Calibri" w:hAnsi="Calibri" w:cs="Calibri"/>
          <w:b/>
          <w:bCs/>
          <w:sz w:val="22"/>
          <w:szCs w:val="22"/>
        </w:rPr>
        <w:t>go i ochronnego  oraz ŚOI</w:t>
      </w:r>
      <w:r w:rsidR="00C60B34">
        <w:rPr>
          <w:rFonts w:ascii="Calibri" w:hAnsi="Calibri" w:cs="Calibri"/>
          <w:b/>
          <w:bCs/>
        </w:rPr>
        <w:t xml:space="preserve"> </w:t>
      </w:r>
      <w:r w:rsidRPr="00E1419F">
        <w:rPr>
          <w:rFonts w:ascii="Calibri" w:hAnsi="Calibri" w:cs="Calibri"/>
          <w:sz w:val="22"/>
          <w:szCs w:val="22"/>
        </w:rPr>
        <w:t>w przypadku:</w:t>
      </w:r>
    </w:p>
    <w:p w:rsidR="00B961A2" w:rsidRPr="00E1419F" w:rsidRDefault="00B961A2" w:rsidP="00FF701F">
      <w:pPr>
        <w:pStyle w:val="Nagwek"/>
        <w:numPr>
          <w:ilvl w:val="1"/>
          <w:numId w:val="2"/>
        </w:numPr>
        <w:spacing w:line="280" w:lineRule="exact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pacing w:val="-4"/>
          <w:sz w:val="22"/>
          <w:szCs w:val="22"/>
        </w:rPr>
        <w:t>stwierdzenia rozbieżności ilościowych lub jakościowych pomiędzy zamawianym, a dostarczonym</w:t>
      </w:r>
      <w:r w:rsidRPr="00E1419F">
        <w:rPr>
          <w:rFonts w:ascii="Calibri" w:hAnsi="Calibri" w:cs="Calibri"/>
          <w:sz w:val="22"/>
          <w:szCs w:val="22"/>
        </w:rPr>
        <w:t xml:space="preserve"> przedmiotem zamówienia;</w:t>
      </w:r>
    </w:p>
    <w:p w:rsidR="00B961A2" w:rsidRPr="00E1419F" w:rsidRDefault="00B961A2" w:rsidP="00FF701F">
      <w:pPr>
        <w:pStyle w:val="Nagwek"/>
        <w:numPr>
          <w:ilvl w:val="1"/>
          <w:numId w:val="2"/>
        </w:numPr>
        <w:tabs>
          <w:tab w:val="num" w:pos="426"/>
          <w:tab w:val="num" w:pos="720"/>
        </w:tabs>
        <w:spacing w:line="280" w:lineRule="exact"/>
        <w:ind w:left="426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E1419F">
        <w:rPr>
          <w:rFonts w:ascii="Calibri" w:hAnsi="Calibri" w:cs="Calibri"/>
          <w:sz w:val="22"/>
          <w:szCs w:val="22"/>
        </w:rPr>
        <w:t>uszkodzenia lub wady uniemożliwiającej użycie.</w:t>
      </w:r>
    </w:p>
    <w:p w:rsidR="00B961A2" w:rsidRPr="00E1419F" w:rsidRDefault="00B961A2" w:rsidP="00B961A2">
      <w:pPr>
        <w:widowControl/>
        <w:numPr>
          <w:ilvl w:val="0"/>
          <w:numId w:val="5"/>
        </w:numPr>
        <w:tabs>
          <w:tab w:val="clear" w:pos="720"/>
          <w:tab w:val="num" w:pos="360"/>
        </w:tabs>
        <w:adjustRightInd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>W przypadku opisanym w ust. 7 Zamawiający ni</w:t>
      </w:r>
      <w:r>
        <w:rPr>
          <w:rFonts w:ascii="Calibri" w:hAnsi="Calibri" w:cs="Calibri"/>
          <w:sz w:val="22"/>
          <w:szCs w:val="22"/>
        </w:rPr>
        <w:t>ezwłocznie poinformuje Zleceniobiorcę</w:t>
      </w:r>
      <w:r w:rsidRPr="00E1419F">
        <w:rPr>
          <w:rFonts w:ascii="Calibri" w:hAnsi="Calibri" w:cs="Calibri"/>
          <w:sz w:val="22"/>
          <w:szCs w:val="22"/>
        </w:rPr>
        <w:t xml:space="preserve"> o stwierdzonych nieprawidłowości</w:t>
      </w:r>
      <w:r>
        <w:rPr>
          <w:rFonts w:ascii="Calibri" w:hAnsi="Calibri" w:cs="Calibri"/>
          <w:sz w:val="22"/>
          <w:szCs w:val="22"/>
        </w:rPr>
        <w:t>ach. Zleceniobiorca</w:t>
      </w:r>
      <w:r w:rsidRPr="00E1419F">
        <w:rPr>
          <w:rFonts w:ascii="Calibri" w:hAnsi="Calibri" w:cs="Calibri"/>
          <w:sz w:val="22"/>
          <w:szCs w:val="22"/>
        </w:rPr>
        <w:t xml:space="preserve"> jest zobowiązany do uzupełnie</w:t>
      </w:r>
      <w:r w:rsidR="00D21464">
        <w:rPr>
          <w:rFonts w:ascii="Calibri" w:hAnsi="Calibri" w:cs="Calibri"/>
          <w:sz w:val="22"/>
          <w:szCs w:val="22"/>
        </w:rPr>
        <w:t xml:space="preserve">nia braków lub wymiany wadliwego </w:t>
      </w:r>
      <w:r w:rsidRPr="00E1419F">
        <w:rPr>
          <w:rFonts w:ascii="Calibri" w:hAnsi="Calibri" w:cs="Calibri"/>
          <w:sz w:val="22"/>
          <w:szCs w:val="22"/>
        </w:rPr>
        <w:t xml:space="preserve"> </w:t>
      </w:r>
      <w:r w:rsidR="00C60B34">
        <w:rPr>
          <w:rFonts w:ascii="Calibri" w:hAnsi="Calibri" w:cs="Calibri"/>
          <w:b/>
          <w:sz w:val="22"/>
          <w:szCs w:val="22"/>
        </w:rPr>
        <w:t xml:space="preserve">obuwia </w:t>
      </w:r>
      <w:r w:rsidRPr="006068D1">
        <w:rPr>
          <w:rFonts w:ascii="Calibri" w:hAnsi="Calibri" w:cs="Calibri"/>
          <w:b/>
          <w:sz w:val="22"/>
          <w:szCs w:val="22"/>
        </w:rPr>
        <w:t xml:space="preserve"> robocze</w:t>
      </w:r>
      <w:r w:rsidR="00C60B34">
        <w:rPr>
          <w:rFonts w:ascii="Calibri" w:hAnsi="Calibri" w:cs="Calibri"/>
          <w:b/>
          <w:sz w:val="22"/>
          <w:szCs w:val="22"/>
        </w:rPr>
        <w:t xml:space="preserve">go  i ochronnego </w:t>
      </w:r>
      <w:r w:rsidRPr="006068D1">
        <w:rPr>
          <w:rFonts w:ascii="Calibri" w:hAnsi="Calibri" w:cs="Calibri"/>
          <w:b/>
          <w:sz w:val="22"/>
          <w:szCs w:val="22"/>
        </w:rPr>
        <w:t xml:space="preserve"> </w:t>
      </w:r>
      <w:r w:rsidR="00C60B34">
        <w:rPr>
          <w:rFonts w:ascii="Calibri" w:hAnsi="Calibri" w:cs="Calibri"/>
          <w:b/>
          <w:sz w:val="22"/>
          <w:szCs w:val="22"/>
        </w:rPr>
        <w:t xml:space="preserve">oraz ŚOI </w:t>
      </w:r>
      <w:r w:rsidRPr="00E1419F">
        <w:rPr>
          <w:rFonts w:ascii="Calibri" w:hAnsi="Calibri" w:cs="Calibri"/>
          <w:sz w:val="22"/>
          <w:szCs w:val="22"/>
        </w:rPr>
        <w:t xml:space="preserve">na wolne od wad w terminie </w:t>
      </w:r>
      <w:r w:rsidRPr="00E13995">
        <w:rPr>
          <w:rFonts w:ascii="Calibri" w:hAnsi="Calibri" w:cs="Calibri"/>
          <w:sz w:val="22"/>
          <w:szCs w:val="22"/>
        </w:rPr>
        <w:t>do 5 dni roboczych</w:t>
      </w:r>
      <w:r w:rsidRPr="00E1419F">
        <w:rPr>
          <w:rFonts w:ascii="Calibri" w:hAnsi="Calibri" w:cs="Calibri"/>
          <w:sz w:val="22"/>
          <w:szCs w:val="22"/>
        </w:rPr>
        <w:t xml:space="preserve"> od zgłoszenia.</w:t>
      </w:r>
    </w:p>
    <w:p w:rsidR="00B961A2" w:rsidRPr="00E1419F" w:rsidRDefault="00B961A2" w:rsidP="00B961A2">
      <w:pPr>
        <w:widowControl/>
        <w:numPr>
          <w:ilvl w:val="0"/>
          <w:numId w:val="5"/>
        </w:numPr>
        <w:tabs>
          <w:tab w:val="clear" w:pos="720"/>
          <w:tab w:val="num" w:pos="360"/>
        </w:tabs>
        <w:adjustRightInd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>Po uzupełnien</w:t>
      </w:r>
      <w:r>
        <w:rPr>
          <w:rFonts w:ascii="Calibri" w:hAnsi="Calibri" w:cs="Calibri"/>
          <w:sz w:val="22"/>
          <w:szCs w:val="22"/>
        </w:rPr>
        <w:t xml:space="preserve">iu braków lub wymianie wadliwej </w:t>
      </w:r>
      <w:r w:rsidR="00C60B34">
        <w:rPr>
          <w:rFonts w:ascii="Calibri" w:hAnsi="Calibri" w:cs="Calibri"/>
          <w:b/>
          <w:sz w:val="22"/>
          <w:szCs w:val="22"/>
        </w:rPr>
        <w:t xml:space="preserve">obuwia </w:t>
      </w:r>
      <w:r w:rsidRPr="006068D1">
        <w:rPr>
          <w:rFonts w:ascii="Calibri" w:hAnsi="Calibri" w:cs="Calibri"/>
          <w:b/>
          <w:sz w:val="22"/>
          <w:szCs w:val="22"/>
        </w:rPr>
        <w:t xml:space="preserve"> robocze</w:t>
      </w:r>
      <w:r w:rsidR="00C60B34">
        <w:rPr>
          <w:rFonts w:ascii="Calibri" w:hAnsi="Calibri" w:cs="Calibri"/>
          <w:b/>
          <w:sz w:val="22"/>
          <w:szCs w:val="22"/>
        </w:rPr>
        <w:t>go  i ochronnego</w:t>
      </w:r>
      <w:r w:rsidRPr="006068D1">
        <w:rPr>
          <w:rFonts w:ascii="Calibri" w:hAnsi="Calibri" w:cs="Calibri"/>
          <w:b/>
          <w:sz w:val="22"/>
          <w:szCs w:val="22"/>
        </w:rPr>
        <w:t xml:space="preserve"> </w:t>
      </w:r>
      <w:r w:rsidR="00C60B34">
        <w:rPr>
          <w:rFonts w:ascii="Calibri" w:hAnsi="Calibri" w:cs="Calibri"/>
          <w:b/>
          <w:sz w:val="22"/>
          <w:szCs w:val="22"/>
        </w:rPr>
        <w:t xml:space="preserve">oraz ŚOI </w:t>
      </w:r>
      <w:r w:rsidRPr="00E1419F">
        <w:rPr>
          <w:rFonts w:ascii="Calibri" w:hAnsi="Calibri" w:cs="Calibri"/>
          <w:sz w:val="22"/>
          <w:szCs w:val="22"/>
        </w:rPr>
        <w:t xml:space="preserve">Zamawiający potwierdzi odbiór na protokole odbioru, który będzie stanowił podstawę do wystawienia faktury. </w:t>
      </w:r>
    </w:p>
    <w:p w:rsidR="00B961A2" w:rsidRPr="00E1419F" w:rsidRDefault="00B961A2" w:rsidP="00B961A2">
      <w:pPr>
        <w:widowControl/>
        <w:adjustRightInd/>
        <w:spacing w:line="280" w:lineRule="exact"/>
        <w:ind w:left="360"/>
        <w:rPr>
          <w:rFonts w:ascii="Calibri" w:hAnsi="Calibri" w:cs="Calibri"/>
          <w:sz w:val="22"/>
          <w:szCs w:val="22"/>
        </w:rPr>
      </w:pPr>
    </w:p>
    <w:p w:rsidR="00B961A2" w:rsidRPr="00E1419F" w:rsidRDefault="00B961A2" w:rsidP="00B961A2">
      <w:pPr>
        <w:tabs>
          <w:tab w:val="left" w:pos="0"/>
        </w:tabs>
        <w:spacing w:line="280" w:lineRule="exact"/>
        <w:rPr>
          <w:rFonts w:ascii="Calibri" w:hAnsi="Calibri" w:cs="Calibri"/>
          <w:b/>
          <w:bCs/>
          <w:sz w:val="22"/>
          <w:szCs w:val="22"/>
        </w:rPr>
      </w:pPr>
    </w:p>
    <w:p w:rsidR="00B961A2" w:rsidRPr="00E1419F" w:rsidRDefault="00B961A2" w:rsidP="00B961A2">
      <w:pPr>
        <w:tabs>
          <w:tab w:val="left" w:pos="0"/>
        </w:tabs>
        <w:spacing w:line="280" w:lineRule="exact"/>
        <w:jc w:val="center"/>
        <w:rPr>
          <w:rFonts w:ascii="Calibri" w:hAnsi="Calibri" w:cs="Calibri"/>
          <w:b/>
          <w:bCs/>
          <w:sz w:val="22"/>
          <w:szCs w:val="22"/>
        </w:rPr>
      </w:pPr>
      <w:r w:rsidRPr="00E1419F">
        <w:rPr>
          <w:rFonts w:ascii="Calibri" w:hAnsi="Calibri" w:cs="Calibri"/>
          <w:b/>
          <w:bCs/>
          <w:sz w:val="22"/>
          <w:szCs w:val="22"/>
        </w:rPr>
        <w:t>§ 3</w:t>
      </w:r>
      <w:r>
        <w:rPr>
          <w:rFonts w:ascii="Calibri" w:hAnsi="Calibri" w:cs="Calibri"/>
          <w:b/>
          <w:bCs/>
          <w:sz w:val="22"/>
          <w:szCs w:val="22"/>
        </w:rPr>
        <w:t>.</w:t>
      </w:r>
    </w:p>
    <w:p w:rsidR="00B961A2" w:rsidRPr="00E13995" w:rsidRDefault="00B961A2" w:rsidP="00B961A2">
      <w:pPr>
        <w:pStyle w:val="Default"/>
        <w:numPr>
          <w:ilvl w:val="3"/>
          <w:numId w:val="2"/>
        </w:numPr>
        <w:tabs>
          <w:tab w:val="clear" w:pos="2880"/>
          <w:tab w:val="num" w:pos="360"/>
        </w:tabs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>Za wykonanie</w:t>
      </w:r>
      <w:r>
        <w:rPr>
          <w:rFonts w:ascii="Calibri" w:hAnsi="Calibri" w:cs="Calibri"/>
          <w:sz w:val="22"/>
          <w:szCs w:val="22"/>
        </w:rPr>
        <w:t xml:space="preserve"> przedmiotu zamówienia Zleceniobiorca</w:t>
      </w:r>
      <w:r w:rsidRPr="00E1419F">
        <w:rPr>
          <w:rFonts w:ascii="Calibri" w:hAnsi="Calibri" w:cs="Calibri"/>
          <w:sz w:val="22"/>
          <w:szCs w:val="22"/>
        </w:rPr>
        <w:t xml:space="preserve"> otrzyma wynagrodzenie stanowiące iloczyn</w:t>
      </w:r>
      <w:r>
        <w:rPr>
          <w:rFonts w:ascii="Calibri" w:hAnsi="Calibri" w:cs="Calibri"/>
          <w:sz w:val="22"/>
          <w:szCs w:val="22"/>
        </w:rPr>
        <w:t xml:space="preserve"> ilości faktycznie dostarczonej</w:t>
      </w:r>
      <w:r>
        <w:rPr>
          <w:rFonts w:ascii="Calibri" w:hAnsi="Calibri" w:cs="Calibri"/>
          <w:b/>
          <w:bCs/>
        </w:rPr>
        <w:t xml:space="preserve"> </w:t>
      </w:r>
      <w:r w:rsidR="00C60B34">
        <w:rPr>
          <w:rFonts w:ascii="Calibri" w:hAnsi="Calibri" w:cs="Calibri"/>
          <w:sz w:val="22"/>
          <w:szCs w:val="22"/>
        </w:rPr>
        <w:t xml:space="preserve">wadliwego </w:t>
      </w:r>
      <w:r w:rsidR="00C60B34">
        <w:rPr>
          <w:rFonts w:ascii="Calibri" w:hAnsi="Calibri" w:cs="Calibri"/>
          <w:b/>
          <w:sz w:val="22"/>
          <w:szCs w:val="22"/>
        </w:rPr>
        <w:t xml:space="preserve">obuwia </w:t>
      </w:r>
      <w:r w:rsidR="00C60B34" w:rsidRPr="006068D1">
        <w:rPr>
          <w:rFonts w:ascii="Calibri" w:hAnsi="Calibri" w:cs="Calibri"/>
          <w:b/>
          <w:sz w:val="22"/>
          <w:szCs w:val="22"/>
        </w:rPr>
        <w:t xml:space="preserve"> robocze</w:t>
      </w:r>
      <w:r w:rsidR="00C60B34">
        <w:rPr>
          <w:rFonts w:ascii="Calibri" w:hAnsi="Calibri" w:cs="Calibri"/>
          <w:b/>
          <w:sz w:val="22"/>
          <w:szCs w:val="22"/>
        </w:rPr>
        <w:t>go  i ochronnego</w:t>
      </w:r>
      <w:r w:rsidR="00C60B34" w:rsidRPr="006068D1">
        <w:rPr>
          <w:rFonts w:ascii="Calibri" w:hAnsi="Calibri" w:cs="Calibri"/>
          <w:b/>
          <w:sz w:val="22"/>
          <w:szCs w:val="22"/>
        </w:rPr>
        <w:t xml:space="preserve"> </w:t>
      </w:r>
      <w:r w:rsidR="00C60B34">
        <w:rPr>
          <w:rFonts w:ascii="Calibri" w:hAnsi="Calibri" w:cs="Calibri"/>
          <w:b/>
          <w:sz w:val="22"/>
          <w:szCs w:val="22"/>
        </w:rPr>
        <w:t>oraz ŚOI</w:t>
      </w:r>
      <w:r>
        <w:rPr>
          <w:rFonts w:ascii="Calibri" w:hAnsi="Calibri" w:cs="Calibri"/>
          <w:b/>
          <w:bCs/>
        </w:rPr>
        <w:t xml:space="preserve">   </w:t>
      </w:r>
      <w:r w:rsidRPr="00E13995">
        <w:rPr>
          <w:rFonts w:ascii="Calibri" w:hAnsi="Calibri" w:cs="Calibri"/>
          <w:sz w:val="22"/>
          <w:szCs w:val="22"/>
        </w:rPr>
        <w:t>i ich cen jednostkowych zgodnie z </w:t>
      </w:r>
      <w:r w:rsidRPr="00E13995">
        <w:rPr>
          <w:rFonts w:ascii="Calibri" w:hAnsi="Calibri" w:cs="Calibri"/>
          <w:i/>
          <w:sz w:val="22"/>
          <w:szCs w:val="22"/>
        </w:rPr>
        <w:t>Załącznikiem nr 1</w:t>
      </w:r>
      <w:r w:rsidRPr="00E13995">
        <w:rPr>
          <w:rFonts w:ascii="Calibri" w:hAnsi="Calibri" w:cs="Calibri"/>
          <w:sz w:val="22"/>
          <w:szCs w:val="22"/>
        </w:rPr>
        <w:t>.</w:t>
      </w:r>
    </w:p>
    <w:p w:rsidR="00B961A2" w:rsidRPr="00E13995" w:rsidRDefault="00B961A2" w:rsidP="00B961A2">
      <w:pPr>
        <w:pStyle w:val="Default"/>
        <w:numPr>
          <w:ilvl w:val="3"/>
          <w:numId w:val="2"/>
        </w:numPr>
        <w:tabs>
          <w:tab w:val="clear" w:pos="2880"/>
          <w:tab w:val="num" w:pos="360"/>
        </w:tabs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  <w:r w:rsidRPr="00E13995">
        <w:rPr>
          <w:rFonts w:ascii="Calibri" w:hAnsi="Calibri" w:cs="Calibri"/>
          <w:color w:val="auto"/>
          <w:sz w:val="22"/>
          <w:szCs w:val="22"/>
        </w:rPr>
        <w:t>Wartość każdorazowego zamówienia obe</w:t>
      </w:r>
      <w:r>
        <w:rPr>
          <w:rFonts w:ascii="Calibri" w:hAnsi="Calibri" w:cs="Calibri"/>
          <w:color w:val="auto"/>
          <w:sz w:val="22"/>
          <w:szCs w:val="22"/>
        </w:rPr>
        <w:t>jmuje wszystkie koszty Zleceniobiorcy</w:t>
      </w:r>
      <w:r w:rsidRPr="00E13995">
        <w:rPr>
          <w:rFonts w:ascii="Calibri" w:hAnsi="Calibri" w:cs="Calibri"/>
          <w:color w:val="auto"/>
          <w:sz w:val="22"/>
          <w:szCs w:val="22"/>
        </w:rPr>
        <w:t xml:space="preserve"> związane z </w:t>
      </w:r>
      <w:r w:rsidRPr="00E13995">
        <w:rPr>
          <w:rFonts w:ascii="Calibri" w:hAnsi="Calibri" w:cs="Calibri"/>
          <w:sz w:val="22"/>
          <w:szCs w:val="22"/>
        </w:rPr>
        <w:t>dostawą</w:t>
      </w:r>
      <w:r w:rsidRPr="00E1419F">
        <w:rPr>
          <w:rFonts w:ascii="Calibri" w:hAnsi="Calibri" w:cs="Calibri"/>
          <w:sz w:val="22"/>
          <w:szCs w:val="22"/>
        </w:rPr>
        <w:t xml:space="preserve"> przedmiotu zamówienia do siedziby Zamawiającego</w:t>
      </w:r>
      <w:r w:rsidRPr="00E1419F">
        <w:rPr>
          <w:rFonts w:ascii="Calibri" w:hAnsi="Calibri" w:cs="Calibri"/>
          <w:color w:val="auto"/>
          <w:sz w:val="22"/>
          <w:szCs w:val="22"/>
        </w:rPr>
        <w:t xml:space="preserve">, w tym: </w:t>
      </w:r>
      <w:r w:rsidRPr="00E13995">
        <w:rPr>
          <w:rFonts w:ascii="Calibri" w:hAnsi="Calibri" w:cs="Calibri"/>
          <w:sz w:val="22"/>
          <w:szCs w:val="22"/>
        </w:rPr>
        <w:t>opakowania, oznakowania, stosownego ubezpieczenia przewozowego,</w:t>
      </w:r>
      <w:r w:rsidRPr="00E13995">
        <w:rPr>
          <w:rFonts w:ascii="Calibri" w:hAnsi="Calibri" w:cs="Calibri"/>
          <w:color w:val="auto"/>
          <w:sz w:val="22"/>
          <w:szCs w:val="22"/>
        </w:rPr>
        <w:t xml:space="preserve"> koszt transportu, spedycji, załad</w:t>
      </w:r>
      <w:r w:rsidRPr="00E13995">
        <w:rPr>
          <w:rFonts w:ascii="Calibri" w:hAnsi="Calibri" w:cs="Calibri"/>
          <w:sz w:val="22"/>
          <w:szCs w:val="22"/>
        </w:rPr>
        <w:t>unku i wyładunku i inne.</w:t>
      </w:r>
    </w:p>
    <w:p w:rsidR="00B961A2" w:rsidRPr="00E13995" w:rsidRDefault="00B961A2" w:rsidP="00B961A2">
      <w:pPr>
        <w:pStyle w:val="Default"/>
        <w:numPr>
          <w:ilvl w:val="3"/>
          <w:numId w:val="2"/>
        </w:numPr>
        <w:tabs>
          <w:tab w:val="clear" w:pos="2880"/>
          <w:tab w:val="num" w:pos="360"/>
        </w:tabs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>Ceny jednostkowe określone</w:t>
      </w:r>
      <w:r>
        <w:rPr>
          <w:rFonts w:ascii="Calibri" w:hAnsi="Calibri" w:cs="Calibri"/>
          <w:sz w:val="22"/>
          <w:szCs w:val="22"/>
        </w:rPr>
        <w:t xml:space="preserve"> w ofercie Zleceniobiorcy z dnia …………….</w:t>
      </w:r>
      <w:r w:rsidRPr="00E1419F">
        <w:rPr>
          <w:rFonts w:ascii="Calibri" w:hAnsi="Calibri" w:cs="Calibri"/>
          <w:sz w:val="22"/>
          <w:szCs w:val="22"/>
        </w:rPr>
        <w:t xml:space="preserve"> r. nie ulegną zmianie przez okres realizacji (wykonania) zamówienia do </w:t>
      </w:r>
      <w:r>
        <w:rPr>
          <w:rFonts w:ascii="Calibri" w:hAnsi="Calibri" w:cs="Calibri"/>
          <w:b/>
          <w:bCs/>
        </w:rPr>
        <w:t>31.12.2025 r.</w:t>
      </w:r>
    </w:p>
    <w:p w:rsidR="00275A8D" w:rsidRDefault="00275A8D" w:rsidP="00275A8D">
      <w:pPr>
        <w:pStyle w:val="Default"/>
        <w:numPr>
          <w:ilvl w:val="3"/>
          <w:numId w:val="2"/>
        </w:numPr>
        <w:tabs>
          <w:tab w:val="clear" w:pos="2880"/>
          <w:tab w:val="num" w:pos="360"/>
        </w:tabs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Maksymalna </w:t>
      </w:r>
      <w:r w:rsidRPr="000772B8">
        <w:rPr>
          <w:rFonts w:ascii="Calibri" w:hAnsi="Calibri" w:cs="Calibri"/>
          <w:color w:val="auto"/>
          <w:sz w:val="22"/>
          <w:szCs w:val="22"/>
        </w:rPr>
        <w:t xml:space="preserve">wartość wynagrodzenia </w:t>
      </w:r>
      <w:r w:rsidRPr="00BC761D">
        <w:rPr>
          <w:rFonts w:ascii="Calibri" w:hAnsi="Calibri" w:cs="Calibri"/>
          <w:sz w:val="22"/>
          <w:szCs w:val="22"/>
        </w:rPr>
        <w:t>netto</w:t>
      </w:r>
      <w:r>
        <w:rPr>
          <w:rFonts w:ascii="Calibri" w:hAnsi="Calibri" w:cs="Calibri"/>
          <w:sz w:val="22"/>
          <w:szCs w:val="22"/>
        </w:rPr>
        <w:t xml:space="preserve"> </w:t>
      </w:r>
      <w:bookmarkStart w:id="4" w:name="_Hlk182564059"/>
      <w:r>
        <w:rPr>
          <w:rFonts w:ascii="Calibri" w:hAnsi="Calibri" w:cs="Calibri"/>
          <w:sz w:val="22"/>
          <w:szCs w:val="22"/>
        </w:rPr>
        <w:t>z tytułu realizacji umowy</w:t>
      </w:r>
      <w:r w:rsidRPr="00BC761D">
        <w:rPr>
          <w:rFonts w:ascii="Calibri" w:hAnsi="Calibri" w:cs="Calibri"/>
          <w:sz w:val="22"/>
          <w:szCs w:val="22"/>
        </w:rPr>
        <w:t xml:space="preserve"> </w:t>
      </w:r>
      <w:bookmarkEnd w:id="4"/>
      <w:r w:rsidRPr="00326049">
        <w:rPr>
          <w:rFonts w:ascii="Calibri" w:hAnsi="Calibri" w:cs="Calibri"/>
        </w:rPr>
        <w:t>__________</w:t>
      </w:r>
      <w:r w:rsidRPr="00BC761D">
        <w:rPr>
          <w:rFonts w:ascii="Calibri" w:hAnsi="Calibri" w:cs="Calibri"/>
          <w:sz w:val="22"/>
          <w:szCs w:val="22"/>
        </w:rPr>
        <w:t xml:space="preserve"> zł (słownie złotych: </w:t>
      </w:r>
      <w:r w:rsidRPr="00326049">
        <w:rPr>
          <w:rFonts w:ascii="Calibri" w:hAnsi="Calibri" w:cs="Calibri"/>
        </w:rPr>
        <w:t>___________</w:t>
      </w:r>
      <w:r w:rsidRPr="00BC761D">
        <w:rPr>
          <w:rFonts w:ascii="Calibri" w:hAnsi="Calibri" w:cs="Calibri"/>
          <w:sz w:val="22"/>
          <w:szCs w:val="22"/>
        </w:rPr>
        <w:t>0</w:t>
      </w:r>
      <w:r>
        <w:rPr>
          <w:rFonts w:ascii="Calibri" w:hAnsi="Calibri" w:cs="Calibri"/>
          <w:sz w:val="22"/>
          <w:szCs w:val="22"/>
        </w:rPr>
        <w:t>0/100).</w:t>
      </w:r>
    </w:p>
    <w:p w:rsidR="00275A8D" w:rsidRPr="006E2A49" w:rsidRDefault="00275A8D" w:rsidP="00275A8D">
      <w:pPr>
        <w:pStyle w:val="Default"/>
        <w:numPr>
          <w:ilvl w:val="3"/>
          <w:numId w:val="2"/>
        </w:numPr>
        <w:tabs>
          <w:tab w:val="clear" w:pos="2880"/>
          <w:tab w:val="num" w:pos="360"/>
        </w:tabs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  <w:r w:rsidRPr="006E2A49">
        <w:rPr>
          <w:rFonts w:ascii="Calibri" w:hAnsi="Calibri" w:cs="Calibri"/>
          <w:sz w:val="22"/>
          <w:szCs w:val="22"/>
        </w:rPr>
        <w:t xml:space="preserve">Maksymalna wartość wynagrodzenia netto z tytułu realizacji zamówień </w:t>
      </w:r>
      <w:r w:rsidRPr="00275A8D">
        <w:rPr>
          <w:rFonts w:ascii="Calibri" w:hAnsi="Calibri" w:cs="Calibri"/>
          <w:b/>
          <w:iCs/>
          <w:sz w:val="22"/>
          <w:szCs w:val="22"/>
        </w:rPr>
        <w:t>obuwia roboczego i ochronnego oraz ŚOI</w:t>
      </w:r>
      <w:r>
        <w:rPr>
          <w:rFonts w:ascii="Calibri" w:hAnsi="Calibri" w:cs="Calibri"/>
          <w:iCs/>
          <w:sz w:val="22"/>
          <w:szCs w:val="22"/>
        </w:rPr>
        <w:t xml:space="preserve"> </w:t>
      </w:r>
      <w:r w:rsidRPr="006E2A49">
        <w:rPr>
          <w:rFonts w:ascii="Calibri" w:hAnsi="Calibri" w:cs="Calibri"/>
          <w:sz w:val="22"/>
          <w:szCs w:val="22"/>
        </w:rPr>
        <w:t>zgodnie z </w:t>
      </w:r>
      <w:r w:rsidRPr="006E2A49">
        <w:rPr>
          <w:rFonts w:ascii="Calibri" w:hAnsi="Calibri" w:cs="Calibri"/>
          <w:iCs/>
          <w:sz w:val="22"/>
          <w:szCs w:val="22"/>
        </w:rPr>
        <w:t xml:space="preserve">Załącznikiem nr 1 nie przekroczy kwoty w wysokości </w:t>
      </w:r>
      <w:r w:rsidRPr="006E2A49">
        <w:rPr>
          <w:rFonts w:ascii="Calibri" w:hAnsi="Calibri" w:cs="Calibri"/>
        </w:rPr>
        <w:t>__________</w:t>
      </w:r>
      <w:r w:rsidRPr="006E2A49">
        <w:rPr>
          <w:rFonts w:ascii="Calibri" w:hAnsi="Calibri" w:cs="Calibri"/>
          <w:sz w:val="22"/>
          <w:szCs w:val="22"/>
        </w:rPr>
        <w:t xml:space="preserve"> zł (słownie złotych: </w:t>
      </w:r>
      <w:r w:rsidRPr="006E2A49">
        <w:rPr>
          <w:rFonts w:ascii="Calibri" w:hAnsi="Calibri" w:cs="Calibri"/>
        </w:rPr>
        <w:t>___________</w:t>
      </w:r>
      <w:r w:rsidRPr="006E2A49">
        <w:rPr>
          <w:rFonts w:ascii="Calibri" w:hAnsi="Calibri" w:cs="Calibri"/>
          <w:sz w:val="22"/>
          <w:szCs w:val="22"/>
        </w:rPr>
        <w:t>00/100).</w:t>
      </w:r>
    </w:p>
    <w:p w:rsidR="00275A8D" w:rsidRDefault="00275A8D" w:rsidP="00275A8D">
      <w:pPr>
        <w:pStyle w:val="Default"/>
        <w:numPr>
          <w:ilvl w:val="3"/>
          <w:numId w:val="2"/>
        </w:numPr>
        <w:tabs>
          <w:tab w:val="clear" w:pos="2880"/>
          <w:tab w:val="num" w:pos="360"/>
        </w:tabs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M</w:t>
      </w:r>
      <w:r w:rsidRPr="00487A53">
        <w:rPr>
          <w:rFonts w:ascii="Calibri" w:hAnsi="Calibri" w:cs="Calibri"/>
          <w:sz w:val="22"/>
          <w:szCs w:val="22"/>
        </w:rPr>
        <w:t xml:space="preserve">aksymalna wartość wynagrodzenia </w:t>
      </w:r>
      <w:bookmarkStart w:id="5" w:name="_Hlk182564109"/>
      <w:r>
        <w:rPr>
          <w:rFonts w:ascii="Calibri" w:hAnsi="Calibri" w:cs="Calibri"/>
          <w:sz w:val="22"/>
          <w:szCs w:val="22"/>
        </w:rPr>
        <w:t xml:space="preserve">netto z tytułu realizacji zamówień </w:t>
      </w:r>
      <w:r>
        <w:rPr>
          <w:rFonts w:ascii="Calibri" w:hAnsi="Calibri" w:cs="Calibri"/>
          <w:iCs/>
          <w:sz w:val="22"/>
          <w:szCs w:val="22"/>
        </w:rPr>
        <w:t>środków czystości</w:t>
      </w:r>
      <w:r>
        <w:rPr>
          <w:rFonts w:ascii="Calibri" w:hAnsi="Calibri" w:cs="Calibri"/>
          <w:sz w:val="22"/>
          <w:szCs w:val="22"/>
        </w:rPr>
        <w:t xml:space="preserve"> w ramach Prawa Opcji</w:t>
      </w:r>
      <w:r w:rsidRPr="00487A53">
        <w:rPr>
          <w:rFonts w:ascii="Calibri" w:hAnsi="Calibri" w:cs="Calibri"/>
          <w:sz w:val="22"/>
          <w:szCs w:val="22"/>
        </w:rPr>
        <w:t xml:space="preserve"> nie przekroczy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Cs/>
          <w:sz w:val="22"/>
          <w:szCs w:val="22"/>
        </w:rPr>
        <w:t>kwoty w </w:t>
      </w:r>
      <w:r w:rsidRPr="00487A53">
        <w:rPr>
          <w:rFonts w:ascii="Calibri" w:hAnsi="Calibri" w:cs="Calibri"/>
          <w:iCs/>
          <w:sz w:val="22"/>
          <w:szCs w:val="22"/>
        </w:rPr>
        <w:t xml:space="preserve">wysokości </w:t>
      </w:r>
      <w:bookmarkEnd w:id="5"/>
      <w:r w:rsidRPr="00487A53">
        <w:rPr>
          <w:rFonts w:ascii="Calibri" w:hAnsi="Calibri" w:cs="Calibri"/>
        </w:rPr>
        <w:t>__________</w:t>
      </w:r>
      <w:r w:rsidRPr="00487A53">
        <w:rPr>
          <w:rFonts w:ascii="Calibri" w:hAnsi="Calibri" w:cs="Calibri"/>
          <w:sz w:val="22"/>
          <w:szCs w:val="22"/>
        </w:rPr>
        <w:t xml:space="preserve"> zł (słownie złotych: </w:t>
      </w:r>
      <w:r w:rsidRPr="00487A53">
        <w:rPr>
          <w:rFonts w:ascii="Calibri" w:hAnsi="Calibri" w:cs="Calibri"/>
        </w:rPr>
        <w:t>___________</w:t>
      </w:r>
      <w:r w:rsidRPr="00487A53">
        <w:rPr>
          <w:rFonts w:ascii="Calibri" w:hAnsi="Calibri" w:cs="Calibri"/>
          <w:sz w:val="22"/>
          <w:szCs w:val="22"/>
        </w:rPr>
        <w:t>00/100), stanowiące</w:t>
      </w:r>
      <w:r>
        <w:rPr>
          <w:rFonts w:ascii="Calibri" w:hAnsi="Calibri" w:cs="Calibri"/>
          <w:sz w:val="22"/>
          <w:szCs w:val="22"/>
        </w:rPr>
        <w:t>j 25 % wartości oferty Zleceniobiorcy.</w:t>
      </w:r>
    </w:p>
    <w:p w:rsidR="00991C28" w:rsidRDefault="00991C28" w:rsidP="00991C28">
      <w:pPr>
        <w:pStyle w:val="Default"/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</w:p>
    <w:p w:rsidR="00B961A2" w:rsidRPr="00E1419F" w:rsidRDefault="00B961A2" w:rsidP="00B961A2">
      <w:pPr>
        <w:tabs>
          <w:tab w:val="num" w:pos="720"/>
        </w:tabs>
        <w:spacing w:line="280" w:lineRule="exact"/>
        <w:ind w:left="720" w:hanging="720"/>
        <w:jc w:val="center"/>
        <w:rPr>
          <w:rFonts w:ascii="Calibri" w:hAnsi="Calibri" w:cs="Calibri"/>
          <w:b/>
          <w:bCs/>
          <w:sz w:val="22"/>
          <w:szCs w:val="22"/>
        </w:rPr>
      </w:pPr>
      <w:r w:rsidRPr="00E1419F">
        <w:rPr>
          <w:rFonts w:ascii="Calibri" w:hAnsi="Calibri" w:cs="Calibri"/>
          <w:b/>
          <w:bCs/>
          <w:sz w:val="22"/>
          <w:szCs w:val="22"/>
        </w:rPr>
        <w:t>§ 4</w:t>
      </w:r>
      <w:r>
        <w:rPr>
          <w:rFonts w:ascii="Calibri" w:hAnsi="Calibri" w:cs="Calibri"/>
          <w:b/>
          <w:bCs/>
          <w:sz w:val="22"/>
          <w:szCs w:val="22"/>
        </w:rPr>
        <w:t>.</w:t>
      </w:r>
    </w:p>
    <w:p w:rsidR="00B961A2" w:rsidRPr="00E1419F" w:rsidRDefault="00B961A2" w:rsidP="00B961A2">
      <w:pPr>
        <w:pStyle w:val="Default"/>
        <w:numPr>
          <w:ilvl w:val="0"/>
          <w:numId w:val="3"/>
        </w:numPr>
        <w:tabs>
          <w:tab w:val="clear" w:pos="720"/>
          <w:tab w:val="num" w:pos="360"/>
        </w:tabs>
        <w:spacing w:line="280" w:lineRule="exact"/>
        <w:ind w:left="360"/>
        <w:jc w:val="both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Zleceniobiorca</w:t>
      </w:r>
      <w:r w:rsidRPr="00E1419F">
        <w:rPr>
          <w:rFonts w:ascii="Calibri" w:hAnsi="Calibri" w:cs="Calibri"/>
          <w:color w:val="auto"/>
          <w:sz w:val="22"/>
          <w:szCs w:val="22"/>
        </w:rPr>
        <w:t xml:space="preserve"> zobowiązany jest do wystawienia faktury za</w:t>
      </w:r>
      <w:r w:rsidR="00C60B34" w:rsidRPr="00C60B34">
        <w:rPr>
          <w:rFonts w:ascii="Calibri" w:hAnsi="Calibri" w:cs="Calibri"/>
          <w:b/>
          <w:sz w:val="22"/>
          <w:szCs w:val="22"/>
        </w:rPr>
        <w:t xml:space="preserve"> </w:t>
      </w:r>
      <w:r w:rsidR="00C60B34">
        <w:rPr>
          <w:rFonts w:ascii="Calibri" w:hAnsi="Calibri" w:cs="Calibri"/>
          <w:b/>
          <w:sz w:val="22"/>
          <w:szCs w:val="22"/>
        </w:rPr>
        <w:t xml:space="preserve">obuwie </w:t>
      </w:r>
      <w:r w:rsidR="00C60B34" w:rsidRPr="006068D1">
        <w:rPr>
          <w:rFonts w:ascii="Calibri" w:hAnsi="Calibri" w:cs="Calibri"/>
          <w:b/>
          <w:sz w:val="22"/>
          <w:szCs w:val="22"/>
        </w:rPr>
        <w:t xml:space="preserve"> robocze</w:t>
      </w:r>
      <w:r w:rsidR="00C60B34">
        <w:rPr>
          <w:rFonts w:ascii="Calibri" w:hAnsi="Calibri" w:cs="Calibri"/>
          <w:b/>
          <w:sz w:val="22"/>
          <w:szCs w:val="22"/>
        </w:rPr>
        <w:t xml:space="preserve">  i ochronne</w:t>
      </w:r>
      <w:r w:rsidR="00C60B34" w:rsidRPr="006068D1">
        <w:rPr>
          <w:rFonts w:ascii="Calibri" w:hAnsi="Calibri" w:cs="Calibri"/>
          <w:b/>
          <w:sz w:val="22"/>
          <w:szCs w:val="22"/>
        </w:rPr>
        <w:t xml:space="preserve"> </w:t>
      </w:r>
      <w:r w:rsidR="00C60B34">
        <w:rPr>
          <w:rFonts w:ascii="Calibri" w:hAnsi="Calibri" w:cs="Calibri"/>
          <w:b/>
          <w:sz w:val="22"/>
          <w:szCs w:val="22"/>
        </w:rPr>
        <w:t>oraz ŚOI</w:t>
      </w:r>
      <w:r w:rsidRPr="00E1419F">
        <w:rPr>
          <w:rFonts w:ascii="Calibri" w:hAnsi="Calibri" w:cs="Calibri"/>
          <w:color w:val="auto"/>
          <w:sz w:val="22"/>
          <w:szCs w:val="22"/>
        </w:rPr>
        <w:t xml:space="preserve"> </w:t>
      </w:r>
      <w:r>
        <w:rPr>
          <w:rFonts w:ascii="Calibri" w:hAnsi="Calibri" w:cs="Calibri"/>
          <w:color w:val="auto"/>
          <w:sz w:val="22"/>
          <w:szCs w:val="22"/>
        </w:rPr>
        <w:t>dostarczoną</w:t>
      </w:r>
      <w:r w:rsidRPr="00E1419F">
        <w:rPr>
          <w:rFonts w:ascii="Calibri" w:hAnsi="Calibri" w:cs="Calibri"/>
          <w:color w:val="auto"/>
          <w:sz w:val="22"/>
          <w:szCs w:val="22"/>
        </w:rPr>
        <w:t xml:space="preserve"> w danej partii w terminie </w:t>
      </w:r>
      <w:r w:rsidRPr="00E13995">
        <w:rPr>
          <w:rFonts w:ascii="Calibri" w:hAnsi="Calibri" w:cs="Calibri"/>
          <w:color w:val="auto"/>
          <w:sz w:val="22"/>
          <w:szCs w:val="22"/>
        </w:rPr>
        <w:t xml:space="preserve">do </w:t>
      </w:r>
      <w:r>
        <w:rPr>
          <w:rFonts w:ascii="Calibri" w:hAnsi="Calibri" w:cs="Calibri"/>
          <w:color w:val="auto"/>
          <w:sz w:val="22"/>
          <w:szCs w:val="22"/>
        </w:rPr>
        <w:t>7</w:t>
      </w:r>
      <w:r w:rsidRPr="00E13995">
        <w:rPr>
          <w:rFonts w:ascii="Calibri" w:hAnsi="Calibri" w:cs="Calibri"/>
          <w:color w:val="auto"/>
          <w:sz w:val="22"/>
          <w:szCs w:val="22"/>
        </w:rPr>
        <w:t xml:space="preserve"> dni</w:t>
      </w:r>
      <w:r w:rsidRPr="00E1419F">
        <w:rPr>
          <w:rFonts w:ascii="Calibri" w:hAnsi="Calibri" w:cs="Calibri"/>
          <w:color w:val="auto"/>
          <w:sz w:val="22"/>
          <w:szCs w:val="22"/>
        </w:rPr>
        <w:t xml:space="preserve"> od daty odbioru przedmiotu zamówienia i niezwłocznego przesłania jej na adres:</w:t>
      </w:r>
      <w:r w:rsidRPr="00E1419F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E1419F">
        <w:rPr>
          <w:rFonts w:ascii="Calibri" w:hAnsi="Calibri" w:cs="Calibri"/>
          <w:color w:val="auto"/>
          <w:sz w:val="22"/>
          <w:szCs w:val="22"/>
        </w:rPr>
        <w:t>e-faktury@bwio.pl</w:t>
      </w:r>
    </w:p>
    <w:p w:rsidR="00B961A2" w:rsidRPr="00E1419F" w:rsidRDefault="00B961A2" w:rsidP="00B961A2">
      <w:pPr>
        <w:pStyle w:val="Default"/>
        <w:numPr>
          <w:ilvl w:val="0"/>
          <w:numId w:val="3"/>
        </w:numPr>
        <w:tabs>
          <w:tab w:val="clear" w:pos="720"/>
          <w:tab w:val="num" w:pos="360"/>
        </w:tabs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 xml:space="preserve">Zamawiający zobowiązuje się dokonać zapłaty należności za dostarczony przedmiot zamówienia, w terminie </w:t>
      </w:r>
      <w:r w:rsidRPr="00E13995">
        <w:rPr>
          <w:rFonts w:ascii="Calibri" w:hAnsi="Calibri" w:cs="Calibri"/>
          <w:sz w:val="22"/>
          <w:szCs w:val="22"/>
        </w:rPr>
        <w:t>30 dni</w:t>
      </w:r>
      <w:r w:rsidRPr="00E1419F">
        <w:rPr>
          <w:rFonts w:ascii="Calibri" w:hAnsi="Calibri" w:cs="Calibri"/>
          <w:sz w:val="22"/>
          <w:szCs w:val="22"/>
        </w:rPr>
        <w:t xml:space="preserve"> od daty otrzymania przez Zamawiającego oryginału prawidłowo wystawionej faktury.</w:t>
      </w:r>
    </w:p>
    <w:p w:rsidR="00B961A2" w:rsidRPr="00E1419F" w:rsidRDefault="00B961A2" w:rsidP="00B961A2">
      <w:pPr>
        <w:pStyle w:val="Default"/>
        <w:numPr>
          <w:ilvl w:val="0"/>
          <w:numId w:val="3"/>
        </w:numPr>
        <w:tabs>
          <w:tab w:val="clear" w:pos="720"/>
          <w:tab w:val="num" w:pos="360"/>
        </w:tabs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>Płatność zostanie dokonana przelewem bankowym na podstawie oryginału faktu</w:t>
      </w:r>
      <w:r>
        <w:rPr>
          <w:rFonts w:ascii="Calibri" w:hAnsi="Calibri" w:cs="Calibri"/>
          <w:sz w:val="22"/>
          <w:szCs w:val="22"/>
        </w:rPr>
        <w:t>ry na rachunek bankowy Zleceniobiorcy</w:t>
      </w:r>
      <w:r w:rsidRPr="00E1419F">
        <w:rPr>
          <w:rFonts w:ascii="Calibri" w:hAnsi="Calibri" w:cs="Calibri"/>
          <w:sz w:val="22"/>
          <w:szCs w:val="22"/>
        </w:rPr>
        <w:t>. Za dzień zapłaty uznaje się dzień obciążenia rachunku bankowego Zamawiającego.</w:t>
      </w:r>
    </w:p>
    <w:p w:rsidR="00B961A2" w:rsidRPr="00E1419F" w:rsidRDefault="00B961A2" w:rsidP="00B961A2">
      <w:pPr>
        <w:pStyle w:val="Default"/>
        <w:numPr>
          <w:ilvl w:val="0"/>
          <w:numId w:val="3"/>
        </w:numPr>
        <w:tabs>
          <w:tab w:val="clear" w:pos="720"/>
          <w:tab w:val="num" w:pos="360"/>
        </w:tabs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>Jeśli ceny jednostkowe naliczone na fakturze przewyższą ce</w:t>
      </w:r>
      <w:r>
        <w:rPr>
          <w:rFonts w:ascii="Calibri" w:hAnsi="Calibri" w:cs="Calibri"/>
          <w:sz w:val="22"/>
          <w:szCs w:val="22"/>
        </w:rPr>
        <w:t>ny określone w ofercie Zleceniobiorcy</w:t>
      </w:r>
      <w:r w:rsidRPr="00E1419F">
        <w:rPr>
          <w:rFonts w:ascii="Calibri" w:hAnsi="Calibri" w:cs="Calibri"/>
          <w:sz w:val="22"/>
          <w:szCs w:val="22"/>
        </w:rPr>
        <w:t>, Zamawiający dokona zapłaty jedynie do wysoko</w:t>
      </w:r>
      <w:r>
        <w:rPr>
          <w:rFonts w:ascii="Calibri" w:hAnsi="Calibri" w:cs="Calibri"/>
          <w:sz w:val="22"/>
          <w:szCs w:val="22"/>
        </w:rPr>
        <w:t xml:space="preserve">ści cen ofertowych, a Zleceniobiorca </w:t>
      </w:r>
      <w:r w:rsidRPr="00E1419F">
        <w:rPr>
          <w:rFonts w:ascii="Calibri" w:hAnsi="Calibri" w:cs="Calibri"/>
          <w:sz w:val="22"/>
          <w:szCs w:val="22"/>
        </w:rPr>
        <w:t>zobowiązuje się do niezwłocznego wystawienia faktury korygującej.</w:t>
      </w:r>
    </w:p>
    <w:p w:rsidR="00B961A2" w:rsidRPr="00E1419F" w:rsidRDefault="00B961A2" w:rsidP="00B961A2">
      <w:pPr>
        <w:pStyle w:val="Default"/>
        <w:numPr>
          <w:ilvl w:val="0"/>
          <w:numId w:val="3"/>
        </w:numPr>
        <w:tabs>
          <w:tab w:val="clear" w:pos="720"/>
          <w:tab w:val="num" w:pos="360"/>
        </w:tabs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>W przypadku opóźnie</w:t>
      </w:r>
      <w:r w:rsidR="00B419D9">
        <w:rPr>
          <w:rFonts w:ascii="Calibri" w:hAnsi="Calibri" w:cs="Calibri"/>
          <w:sz w:val="22"/>
          <w:szCs w:val="22"/>
        </w:rPr>
        <w:t>nia terminu płatności, Zleceniobiorca</w:t>
      </w:r>
      <w:r w:rsidRPr="00E1419F">
        <w:rPr>
          <w:rFonts w:ascii="Calibri" w:hAnsi="Calibri" w:cs="Calibri"/>
          <w:sz w:val="22"/>
          <w:szCs w:val="22"/>
        </w:rPr>
        <w:t xml:space="preserve"> ma prawo do naliczenia odsetek ustawowych za każdy dzień zwłoki w zapłacie.</w:t>
      </w:r>
    </w:p>
    <w:p w:rsidR="00B961A2" w:rsidRPr="00E1419F" w:rsidRDefault="00B961A2" w:rsidP="00B961A2">
      <w:pPr>
        <w:tabs>
          <w:tab w:val="num" w:pos="720"/>
        </w:tabs>
        <w:spacing w:line="280" w:lineRule="exact"/>
        <w:ind w:left="720" w:hanging="720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B961A2" w:rsidRPr="00E1419F" w:rsidRDefault="00B961A2" w:rsidP="00B961A2">
      <w:pPr>
        <w:tabs>
          <w:tab w:val="num" w:pos="720"/>
        </w:tabs>
        <w:spacing w:line="280" w:lineRule="exact"/>
        <w:ind w:left="720" w:hanging="720"/>
        <w:jc w:val="center"/>
        <w:rPr>
          <w:rFonts w:ascii="Calibri" w:hAnsi="Calibri" w:cs="Calibri"/>
          <w:b/>
          <w:bCs/>
          <w:sz w:val="22"/>
          <w:szCs w:val="22"/>
        </w:rPr>
      </w:pPr>
      <w:r w:rsidRPr="00E1419F">
        <w:rPr>
          <w:rFonts w:ascii="Calibri" w:hAnsi="Calibri" w:cs="Calibri"/>
          <w:b/>
          <w:bCs/>
          <w:sz w:val="22"/>
          <w:szCs w:val="22"/>
        </w:rPr>
        <w:t>§ 5</w:t>
      </w:r>
      <w:r>
        <w:rPr>
          <w:rFonts w:ascii="Calibri" w:hAnsi="Calibri" w:cs="Calibri"/>
          <w:b/>
          <w:bCs/>
          <w:sz w:val="22"/>
          <w:szCs w:val="22"/>
        </w:rPr>
        <w:t>.</w:t>
      </w:r>
    </w:p>
    <w:p w:rsidR="00B961A2" w:rsidRDefault="00B961A2" w:rsidP="00B961A2">
      <w:pPr>
        <w:widowControl/>
        <w:numPr>
          <w:ilvl w:val="0"/>
          <w:numId w:val="6"/>
        </w:numPr>
        <w:autoSpaceDE w:val="0"/>
        <w:autoSpaceDN w:val="0"/>
        <w:spacing w:line="280" w:lineRule="exact"/>
        <w:ind w:left="3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Zleceniobiorca </w:t>
      </w:r>
      <w:r w:rsidRPr="00E1419F">
        <w:rPr>
          <w:rFonts w:ascii="Calibri" w:hAnsi="Calibri" w:cs="Calibri"/>
          <w:sz w:val="22"/>
          <w:szCs w:val="22"/>
        </w:rPr>
        <w:t>oświadcza, że przedmiot umowy jest wolny od wad fizycznych i prawnych oraz</w:t>
      </w:r>
      <w:r>
        <w:rPr>
          <w:rFonts w:ascii="Calibri" w:hAnsi="Calibri" w:cs="Calibri"/>
          <w:sz w:val="22"/>
          <w:szCs w:val="22"/>
        </w:rPr>
        <w:t xml:space="preserve"> </w:t>
      </w:r>
      <w:r w:rsidRPr="00E1419F">
        <w:rPr>
          <w:rFonts w:ascii="Calibri" w:hAnsi="Calibri" w:cs="Calibri"/>
          <w:sz w:val="22"/>
          <w:szCs w:val="22"/>
        </w:rPr>
        <w:t>może być użytkowany zgodnie z przeznaczeniem.</w:t>
      </w:r>
    </w:p>
    <w:p w:rsidR="00B961A2" w:rsidRPr="00E1419F" w:rsidRDefault="00B961A2" w:rsidP="00B961A2">
      <w:pPr>
        <w:widowControl/>
        <w:numPr>
          <w:ilvl w:val="0"/>
          <w:numId w:val="6"/>
        </w:numPr>
        <w:autoSpaceDE w:val="0"/>
        <w:autoSpaceDN w:val="0"/>
        <w:spacing w:line="280" w:lineRule="exact"/>
        <w:ind w:left="3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Zleceniobiorca </w:t>
      </w:r>
      <w:r w:rsidRPr="00E1419F">
        <w:rPr>
          <w:rFonts w:ascii="Calibri" w:hAnsi="Calibri" w:cs="Calibri"/>
          <w:sz w:val="22"/>
          <w:szCs w:val="22"/>
        </w:rPr>
        <w:t xml:space="preserve"> udziela Zamawiającemu gwarancji jakościowych na dostarczony przedmiot zamówienia. Gwarancja jakościowa udzielona jest na okres </w:t>
      </w:r>
      <w:r w:rsidRPr="00E13995">
        <w:rPr>
          <w:rFonts w:ascii="Calibri" w:hAnsi="Calibri" w:cs="Calibri"/>
          <w:sz w:val="22"/>
          <w:szCs w:val="22"/>
        </w:rPr>
        <w:t>12 miesięcy</w:t>
      </w:r>
      <w:r w:rsidRPr="00E1419F">
        <w:rPr>
          <w:rFonts w:ascii="Calibri" w:hAnsi="Calibri" w:cs="Calibri"/>
          <w:sz w:val="22"/>
          <w:szCs w:val="22"/>
        </w:rPr>
        <w:t>, liczony od daty dostawy towaru.</w:t>
      </w:r>
    </w:p>
    <w:p w:rsidR="00B961A2" w:rsidRPr="00E1419F" w:rsidRDefault="00B961A2" w:rsidP="00B961A2">
      <w:pPr>
        <w:widowControl/>
        <w:numPr>
          <w:ilvl w:val="0"/>
          <w:numId w:val="6"/>
        </w:numPr>
        <w:autoSpaceDE w:val="0"/>
        <w:autoSpaceDN w:val="0"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>W przypadku gdy dostarczony przedmiot zamówienia nie odpowiada pod względem, jakościowym lub trwałości, produktowi wskazanemu przez Zamawiającego, Zamawiającemu przysługuje prawo do zgłoszenia reklamacji w jednej z następujących form: pisemnie lub za pośrednictwem poczty elektronicznej. Potwierdzenie wysłania pisma lub wiadomości za pośrednictwem poczty elektronicznej jest dowodem na dokonanie zgłoszenia reklamacji.</w:t>
      </w:r>
    </w:p>
    <w:p w:rsidR="00B961A2" w:rsidRDefault="00B961A2" w:rsidP="00B961A2">
      <w:pPr>
        <w:widowControl/>
        <w:numPr>
          <w:ilvl w:val="0"/>
          <w:numId w:val="6"/>
        </w:numPr>
        <w:autoSpaceDE w:val="0"/>
        <w:autoSpaceDN w:val="0"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>W przypadku zaistnienia okoliczności, o których mo</w:t>
      </w:r>
      <w:r>
        <w:rPr>
          <w:rFonts w:ascii="Calibri" w:hAnsi="Calibri" w:cs="Calibri"/>
          <w:sz w:val="22"/>
          <w:szCs w:val="22"/>
        </w:rPr>
        <w:t xml:space="preserve">wa w ust. 3, Zleceniobiorca </w:t>
      </w:r>
      <w:r w:rsidRPr="00E1419F">
        <w:rPr>
          <w:rFonts w:ascii="Calibri" w:hAnsi="Calibri" w:cs="Calibri"/>
          <w:sz w:val="22"/>
          <w:szCs w:val="22"/>
        </w:rPr>
        <w:t xml:space="preserve"> zobowiązuje się do:</w:t>
      </w:r>
    </w:p>
    <w:p w:rsidR="00B961A2" w:rsidRPr="00620C95" w:rsidRDefault="00B961A2" w:rsidP="00FF701F">
      <w:pPr>
        <w:pStyle w:val="Akapitzlist"/>
        <w:numPr>
          <w:ilvl w:val="0"/>
          <w:numId w:val="39"/>
        </w:numPr>
        <w:autoSpaceDE w:val="0"/>
        <w:autoSpaceDN w:val="0"/>
        <w:spacing w:line="280" w:lineRule="exact"/>
        <w:ind w:left="851" w:hanging="425"/>
        <w:rPr>
          <w:rFonts w:ascii="Calibri" w:hAnsi="Calibri" w:cs="Calibri"/>
        </w:rPr>
      </w:pPr>
      <w:r w:rsidRPr="00620C95">
        <w:rPr>
          <w:rFonts w:ascii="Calibri" w:hAnsi="Calibri" w:cs="Calibri"/>
        </w:rPr>
        <w:t xml:space="preserve">dostarczenia na własny koszt przedmiotu zamówienia odpowiednio: pełnowartościowego lub spełniającego wymagania Zamawiającego określone w </w:t>
      </w:r>
      <w:r w:rsidRPr="00620C95">
        <w:rPr>
          <w:rFonts w:ascii="Calibri" w:hAnsi="Calibri" w:cs="Calibri"/>
          <w:i/>
        </w:rPr>
        <w:t>Załączniku nr 1</w:t>
      </w:r>
      <w:r w:rsidRPr="00620C95">
        <w:rPr>
          <w:rFonts w:ascii="Calibri" w:hAnsi="Calibri" w:cs="Calibri"/>
        </w:rPr>
        <w:t xml:space="preserve"> do umowy lub</w:t>
      </w:r>
    </w:p>
    <w:p w:rsidR="00B961A2" w:rsidRPr="00E1419F" w:rsidRDefault="00B961A2" w:rsidP="00FF701F">
      <w:pPr>
        <w:pStyle w:val="Akapitzlist"/>
        <w:numPr>
          <w:ilvl w:val="0"/>
          <w:numId w:val="40"/>
        </w:numPr>
        <w:autoSpaceDE w:val="0"/>
        <w:autoSpaceDN w:val="0"/>
        <w:spacing w:after="0" w:line="280" w:lineRule="exact"/>
        <w:ind w:left="851" w:hanging="425"/>
        <w:rPr>
          <w:rFonts w:ascii="Calibri" w:hAnsi="Calibri" w:cs="Calibri"/>
        </w:rPr>
      </w:pPr>
      <w:r w:rsidRPr="00E1419F">
        <w:rPr>
          <w:rFonts w:ascii="Calibri" w:hAnsi="Calibri" w:cs="Calibri"/>
        </w:rPr>
        <w:t>udzielenia Zamawiającemu pisemnej odpowiedzi zawierającej uzasadnienie nie uznania reklamacji,</w:t>
      </w:r>
      <w:r w:rsidR="00017B15">
        <w:rPr>
          <w:rFonts w:ascii="Calibri" w:hAnsi="Calibri" w:cs="Calibri"/>
        </w:rPr>
        <w:t xml:space="preserve"> </w:t>
      </w:r>
    </w:p>
    <w:p w:rsidR="00B961A2" w:rsidRPr="00E1419F" w:rsidRDefault="00B961A2" w:rsidP="00FF701F">
      <w:pPr>
        <w:pStyle w:val="Nagwek"/>
        <w:spacing w:line="280" w:lineRule="exact"/>
        <w:ind w:left="284"/>
        <w:contextualSpacing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 xml:space="preserve">w terminie do </w:t>
      </w:r>
      <w:r w:rsidRPr="00E13995">
        <w:rPr>
          <w:rFonts w:ascii="Calibri" w:hAnsi="Calibri" w:cs="Calibri"/>
          <w:sz w:val="22"/>
          <w:szCs w:val="22"/>
        </w:rPr>
        <w:t>14 dni roboczych</w:t>
      </w:r>
      <w:r w:rsidRPr="00E1419F">
        <w:rPr>
          <w:rFonts w:ascii="Calibri" w:hAnsi="Calibri" w:cs="Calibri"/>
          <w:sz w:val="22"/>
          <w:szCs w:val="22"/>
        </w:rPr>
        <w:t xml:space="preserve"> od daty zgłoszenia przez Zamawiającego reklamacji.</w:t>
      </w:r>
    </w:p>
    <w:p w:rsidR="00B961A2" w:rsidRPr="00E1419F" w:rsidRDefault="00B961A2" w:rsidP="00B961A2">
      <w:pPr>
        <w:widowControl/>
        <w:numPr>
          <w:ilvl w:val="0"/>
          <w:numId w:val="6"/>
        </w:numPr>
        <w:autoSpaceDE w:val="0"/>
        <w:autoSpaceDN w:val="0"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>Po bezskutecznym upływie terminu o którym mowa w ust. 4, reklamacja będzie uznana w całości zgodnie z żądaniem Zamawiającego.</w:t>
      </w:r>
    </w:p>
    <w:p w:rsidR="00B961A2" w:rsidRPr="00E1419F" w:rsidRDefault="00B961A2" w:rsidP="00B961A2">
      <w:pPr>
        <w:widowControl/>
        <w:numPr>
          <w:ilvl w:val="0"/>
          <w:numId w:val="6"/>
        </w:numPr>
        <w:autoSpaceDE w:val="0"/>
        <w:autoSpaceDN w:val="0"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>Jeżeli z powodu wady prawnej przedmiotu umowy, Zamawiający będzie zmuszony wyd</w:t>
      </w:r>
      <w:r>
        <w:rPr>
          <w:rFonts w:ascii="Calibri" w:hAnsi="Calibri" w:cs="Calibri"/>
          <w:sz w:val="22"/>
          <w:szCs w:val="22"/>
        </w:rPr>
        <w:t xml:space="preserve">ać go osobie trzeciej, Zleceniobiorca </w:t>
      </w:r>
      <w:r w:rsidRPr="00E1419F">
        <w:rPr>
          <w:rFonts w:ascii="Calibri" w:hAnsi="Calibri" w:cs="Calibri"/>
          <w:sz w:val="22"/>
          <w:szCs w:val="22"/>
        </w:rPr>
        <w:t xml:space="preserve"> jest obowiązany do zwrotu otrzymanej kwoty bez względu na inne postanowienia umowy.</w:t>
      </w:r>
    </w:p>
    <w:p w:rsidR="00B961A2" w:rsidRPr="00E1419F" w:rsidRDefault="00B961A2" w:rsidP="00B961A2">
      <w:pPr>
        <w:tabs>
          <w:tab w:val="num" w:pos="720"/>
          <w:tab w:val="left" w:pos="2895"/>
        </w:tabs>
        <w:spacing w:line="280" w:lineRule="exact"/>
        <w:ind w:left="720" w:hanging="720"/>
        <w:rPr>
          <w:rFonts w:ascii="Calibri" w:hAnsi="Calibri" w:cs="Calibri"/>
          <w:b/>
          <w:bCs/>
          <w:sz w:val="22"/>
          <w:szCs w:val="22"/>
        </w:rPr>
      </w:pPr>
      <w:r w:rsidRPr="00E1419F">
        <w:rPr>
          <w:rFonts w:ascii="Calibri" w:hAnsi="Calibri" w:cs="Calibri"/>
          <w:b/>
          <w:bCs/>
          <w:sz w:val="22"/>
          <w:szCs w:val="22"/>
        </w:rPr>
        <w:tab/>
      </w:r>
      <w:r w:rsidRPr="00E1419F">
        <w:rPr>
          <w:rFonts w:ascii="Calibri" w:hAnsi="Calibri" w:cs="Calibri"/>
          <w:b/>
          <w:bCs/>
          <w:sz w:val="22"/>
          <w:szCs w:val="22"/>
        </w:rPr>
        <w:tab/>
      </w:r>
    </w:p>
    <w:p w:rsidR="00B961A2" w:rsidRPr="00E1419F" w:rsidRDefault="00B961A2" w:rsidP="00B961A2">
      <w:pPr>
        <w:tabs>
          <w:tab w:val="num" w:pos="720"/>
        </w:tabs>
        <w:spacing w:line="280" w:lineRule="exact"/>
        <w:ind w:left="720" w:hanging="720"/>
        <w:jc w:val="center"/>
        <w:rPr>
          <w:rFonts w:ascii="Calibri" w:hAnsi="Calibri" w:cs="Calibri"/>
          <w:b/>
          <w:bCs/>
          <w:sz w:val="22"/>
          <w:szCs w:val="22"/>
        </w:rPr>
      </w:pPr>
      <w:r w:rsidRPr="00E1419F">
        <w:rPr>
          <w:rFonts w:ascii="Calibri" w:hAnsi="Calibri" w:cs="Calibri"/>
          <w:b/>
          <w:bCs/>
          <w:sz w:val="22"/>
          <w:szCs w:val="22"/>
        </w:rPr>
        <w:t>§ 6</w:t>
      </w:r>
      <w:r>
        <w:rPr>
          <w:rFonts w:ascii="Calibri" w:hAnsi="Calibri" w:cs="Calibri"/>
          <w:b/>
          <w:bCs/>
          <w:sz w:val="22"/>
          <w:szCs w:val="22"/>
        </w:rPr>
        <w:t>.</w:t>
      </w:r>
      <w:r w:rsidRPr="00E1419F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B961A2" w:rsidRPr="00E1419F" w:rsidRDefault="00B961A2" w:rsidP="00B961A2">
      <w:pPr>
        <w:widowControl/>
        <w:numPr>
          <w:ilvl w:val="0"/>
          <w:numId w:val="7"/>
        </w:numPr>
        <w:autoSpaceDE w:val="0"/>
        <w:autoSpaceDN w:val="0"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>Zamawiający może naliczyć kary umowne za:</w:t>
      </w:r>
    </w:p>
    <w:p w:rsidR="00B961A2" w:rsidRPr="00E1419F" w:rsidRDefault="00FF701F" w:rsidP="00B961A2">
      <w:pPr>
        <w:widowControl/>
        <w:tabs>
          <w:tab w:val="left" w:pos="360"/>
          <w:tab w:val="left" w:pos="900"/>
        </w:tabs>
        <w:autoSpaceDE w:val="0"/>
        <w:autoSpaceDN w:val="0"/>
        <w:spacing w:line="280" w:lineRule="exact"/>
        <w:ind w:left="708" w:hanging="34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</w:t>
      </w:r>
      <w:r w:rsidR="00B961A2" w:rsidRPr="00E1419F">
        <w:rPr>
          <w:rFonts w:ascii="Calibri" w:hAnsi="Calibri" w:cs="Calibri"/>
          <w:sz w:val="22"/>
          <w:szCs w:val="22"/>
        </w:rPr>
        <w:t xml:space="preserve">) </w:t>
      </w:r>
      <w:r w:rsidR="00B961A2" w:rsidRPr="00E1419F">
        <w:rPr>
          <w:rFonts w:ascii="Calibri" w:hAnsi="Calibri" w:cs="Calibri"/>
          <w:sz w:val="22"/>
          <w:szCs w:val="22"/>
        </w:rPr>
        <w:tab/>
        <w:t>opóźnienie w terminie realizacji przedmiotu zamówienia – za każdy dzień opóźnienia w</w:t>
      </w:r>
      <w:r w:rsidR="00B961A2">
        <w:rPr>
          <w:rFonts w:ascii="Calibri" w:hAnsi="Calibri" w:cs="Calibri"/>
          <w:sz w:val="22"/>
          <w:szCs w:val="22"/>
        </w:rPr>
        <w:t> </w:t>
      </w:r>
      <w:r w:rsidR="00B961A2" w:rsidRPr="00E1419F">
        <w:rPr>
          <w:rFonts w:ascii="Calibri" w:hAnsi="Calibri" w:cs="Calibri"/>
          <w:sz w:val="22"/>
          <w:szCs w:val="22"/>
        </w:rPr>
        <w:t xml:space="preserve">wysokości </w:t>
      </w:r>
      <w:r w:rsidR="00B961A2" w:rsidRPr="00E13995">
        <w:rPr>
          <w:rFonts w:ascii="Calibri" w:hAnsi="Calibri" w:cs="Calibri"/>
          <w:sz w:val="22"/>
          <w:szCs w:val="22"/>
        </w:rPr>
        <w:t>0,5%</w:t>
      </w:r>
      <w:r w:rsidR="00B961A2" w:rsidRPr="00E1419F">
        <w:rPr>
          <w:rFonts w:ascii="Calibri" w:hAnsi="Calibri" w:cs="Calibri"/>
          <w:sz w:val="22"/>
          <w:szCs w:val="22"/>
        </w:rPr>
        <w:t xml:space="preserve"> wartości opóźnionej partii </w:t>
      </w:r>
      <w:r w:rsidR="00C60B34">
        <w:rPr>
          <w:rFonts w:ascii="Calibri" w:hAnsi="Calibri" w:cs="Calibri"/>
          <w:b/>
          <w:sz w:val="22"/>
          <w:szCs w:val="22"/>
        </w:rPr>
        <w:t xml:space="preserve">obuwia </w:t>
      </w:r>
      <w:r w:rsidR="00C60B34" w:rsidRPr="006068D1">
        <w:rPr>
          <w:rFonts w:ascii="Calibri" w:hAnsi="Calibri" w:cs="Calibri"/>
          <w:b/>
          <w:sz w:val="22"/>
          <w:szCs w:val="22"/>
        </w:rPr>
        <w:t xml:space="preserve"> robocze</w:t>
      </w:r>
      <w:r w:rsidR="00C60B34">
        <w:rPr>
          <w:rFonts w:ascii="Calibri" w:hAnsi="Calibri" w:cs="Calibri"/>
          <w:b/>
          <w:sz w:val="22"/>
          <w:szCs w:val="22"/>
        </w:rPr>
        <w:t>go  i ochronnego</w:t>
      </w:r>
      <w:r w:rsidR="00C60B34" w:rsidRPr="006068D1">
        <w:rPr>
          <w:rFonts w:ascii="Calibri" w:hAnsi="Calibri" w:cs="Calibri"/>
          <w:b/>
          <w:sz w:val="22"/>
          <w:szCs w:val="22"/>
        </w:rPr>
        <w:t xml:space="preserve"> </w:t>
      </w:r>
      <w:r w:rsidR="00C60B34">
        <w:rPr>
          <w:rFonts w:ascii="Calibri" w:hAnsi="Calibri" w:cs="Calibri"/>
          <w:b/>
          <w:sz w:val="22"/>
          <w:szCs w:val="22"/>
        </w:rPr>
        <w:t>oraz ŚOI</w:t>
      </w:r>
    </w:p>
    <w:p w:rsidR="00B961A2" w:rsidRPr="00E1419F" w:rsidRDefault="00FF701F" w:rsidP="00B961A2">
      <w:pPr>
        <w:widowControl/>
        <w:autoSpaceDE w:val="0"/>
        <w:autoSpaceDN w:val="0"/>
        <w:spacing w:line="280" w:lineRule="exact"/>
        <w:ind w:left="708" w:hanging="34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</w:t>
      </w:r>
      <w:r w:rsidR="00B961A2" w:rsidRPr="00E1419F">
        <w:rPr>
          <w:rFonts w:ascii="Calibri" w:hAnsi="Calibri" w:cs="Calibri"/>
          <w:sz w:val="22"/>
          <w:szCs w:val="22"/>
        </w:rPr>
        <w:t xml:space="preserve">) </w:t>
      </w:r>
      <w:r w:rsidR="00B961A2" w:rsidRPr="00E1419F">
        <w:rPr>
          <w:rFonts w:ascii="Calibri" w:hAnsi="Calibri" w:cs="Calibri"/>
          <w:sz w:val="22"/>
          <w:szCs w:val="22"/>
        </w:rPr>
        <w:tab/>
        <w:t xml:space="preserve">opóźnienie w wykonaniu reklamacji – za każdy dzień opóźnienia w wysokości </w:t>
      </w:r>
      <w:r w:rsidR="00B961A2" w:rsidRPr="00E13995">
        <w:rPr>
          <w:rFonts w:ascii="Calibri" w:hAnsi="Calibri" w:cs="Calibri"/>
          <w:sz w:val="22"/>
          <w:szCs w:val="22"/>
        </w:rPr>
        <w:t>0,5%</w:t>
      </w:r>
      <w:r w:rsidR="00B961A2" w:rsidRPr="00E1419F">
        <w:rPr>
          <w:rFonts w:ascii="Calibri" w:hAnsi="Calibri" w:cs="Calibri"/>
          <w:sz w:val="22"/>
          <w:szCs w:val="22"/>
        </w:rPr>
        <w:t xml:space="preserve"> wartości reklamowan</w:t>
      </w:r>
      <w:r w:rsidR="00B961A2">
        <w:rPr>
          <w:rFonts w:ascii="Calibri" w:hAnsi="Calibri" w:cs="Calibri"/>
          <w:sz w:val="22"/>
          <w:szCs w:val="22"/>
        </w:rPr>
        <w:t>ej</w:t>
      </w:r>
      <w:r w:rsidR="00C60B34" w:rsidRPr="00C60B34">
        <w:rPr>
          <w:rFonts w:ascii="Calibri" w:hAnsi="Calibri" w:cs="Calibri"/>
          <w:b/>
          <w:sz w:val="22"/>
          <w:szCs w:val="22"/>
        </w:rPr>
        <w:t xml:space="preserve"> </w:t>
      </w:r>
      <w:r w:rsidR="00C60B34">
        <w:rPr>
          <w:rFonts w:ascii="Calibri" w:hAnsi="Calibri" w:cs="Calibri"/>
          <w:b/>
          <w:sz w:val="22"/>
          <w:szCs w:val="22"/>
        </w:rPr>
        <w:t xml:space="preserve">obuwia </w:t>
      </w:r>
      <w:r w:rsidR="00C60B34" w:rsidRPr="006068D1">
        <w:rPr>
          <w:rFonts w:ascii="Calibri" w:hAnsi="Calibri" w:cs="Calibri"/>
          <w:b/>
          <w:sz w:val="22"/>
          <w:szCs w:val="22"/>
        </w:rPr>
        <w:t xml:space="preserve"> robocze</w:t>
      </w:r>
      <w:r w:rsidR="00C60B34">
        <w:rPr>
          <w:rFonts w:ascii="Calibri" w:hAnsi="Calibri" w:cs="Calibri"/>
          <w:b/>
          <w:sz w:val="22"/>
          <w:szCs w:val="22"/>
        </w:rPr>
        <w:t>go  i ochronnego</w:t>
      </w:r>
      <w:r w:rsidR="00C60B34" w:rsidRPr="006068D1">
        <w:rPr>
          <w:rFonts w:ascii="Calibri" w:hAnsi="Calibri" w:cs="Calibri"/>
          <w:b/>
          <w:sz w:val="22"/>
          <w:szCs w:val="22"/>
        </w:rPr>
        <w:t xml:space="preserve"> </w:t>
      </w:r>
      <w:r w:rsidR="00C60B34">
        <w:rPr>
          <w:rFonts w:ascii="Calibri" w:hAnsi="Calibri" w:cs="Calibri"/>
          <w:b/>
          <w:sz w:val="22"/>
          <w:szCs w:val="22"/>
        </w:rPr>
        <w:t xml:space="preserve">oraz ŚOI </w:t>
      </w:r>
      <w:r w:rsidR="00B961A2">
        <w:rPr>
          <w:rFonts w:ascii="Calibri" w:hAnsi="Calibri" w:cs="Calibri"/>
          <w:b/>
          <w:sz w:val="22"/>
          <w:szCs w:val="22"/>
        </w:rPr>
        <w:t>.</w:t>
      </w:r>
    </w:p>
    <w:p w:rsidR="00B961A2" w:rsidRPr="00E1419F" w:rsidRDefault="00B961A2" w:rsidP="00B961A2">
      <w:pPr>
        <w:widowControl/>
        <w:numPr>
          <w:ilvl w:val="0"/>
          <w:numId w:val="7"/>
        </w:numPr>
        <w:autoSpaceDE w:val="0"/>
        <w:autoSpaceDN w:val="0"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lastRenderedPageBreak/>
        <w:t>Zamawiającemu przysługuje prawo do dochodzenia odszkodowania uzupełniającego na zasadach ogólnych określonych w kodeksie cywilnym, gdy wartość kar umownych jest niższa niż wartość powstałej szkody. Dochodzenie roszczeń jest możliwe jedynie do wartości powstałej szkody.</w:t>
      </w:r>
    </w:p>
    <w:p w:rsidR="00B961A2" w:rsidRPr="00E1419F" w:rsidRDefault="00B961A2" w:rsidP="00B961A2">
      <w:pPr>
        <w:widowControl/>
        <w:numPr>
          <w:ilvl w:val="0"/>
          <w:numId w:val="7"/>
        </w:numPr>
        <w:autoSpaceDE w:val="0"/>
        <w:autoSpaceDN w:val="0"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>Wykonawca wyraża zgodę na potrącenie kwoty kar umownych bezpośrednio przy zapłacie faktury dotyczącej realizacji tego zamówienia lub kolejnych zamówień.</w:t>
      </w:r>
    </w:p>
    <w:p w:rsidR="00B961A2" w:rsidRPr="00E1419F" w:rsidRDefault="00B961A2" w:rsidP="00B961A2">
      <w:pPr>
        <w:widowControl/>
        <w:tabs>
          <w:tab w:val="left" w:pos="360"/>
        </w:tabs>
        <w:autoSpaceDE w:val="0"/>
        <w:autoSpaceDN w:val="0"/>
        <w:spacing w:line="280" w:lineRule="exact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 xml:space="preserve"> </w:t>
      </w:r>
      <w:r w:rsidRPr="00E1419F">
        <w:rPr>
          <w:rFonts w:ascii="Calibri" w:hAnsi="Calibri" w:cs="Calibri"/>
          <w:sz w:val="22"/>
          <w:szCs w:val="22"/>
        </w:rPr>
        <w:tab/>
      </w:r>
    </w:p>
    <w:p w:rsidR="00B961A2" w:rsidRPr="00E1419F" w:rsidRDefault="00B961A2" w:rsidP="00B961A2">
      <w:pPr>
        <w:spacing w:line="280" w:lineRule="exact"/>
        <w:ind w:left="357" w:hanging="357"/>
        <w:jc w:val="center"/>
        <w:rPr>
          <w:rFonts w:ascii="Calibri" w:hAnsi="Calibri" w:cs="Calibri"/>
          <w:b/>
          <w:bCs/>
          <w:sz w:val="22"/>
          <w:szCs w:val="22"/>
        </w:rPr>
      </w:pPr>
      <w:r w:rsidRPr="00E1419F">
        <w:rPr>
          <w:rFonts w:ascii="Calibri" w:hAnsi="Calibri" w:cs="Calibri"/>
          <w:b/>
          <w:bCs/>
          <w:sz w:val="22"/>
          <w:szCs w:val="22"/>
        </w:rPr>
        <w:t>§ 7</w:t>
      </w:r>
      <w:r>
        <w:rPr>
          <w:rFonts w:ascii="Calibri" w:hAnsi="Calibri" w:cs="Calibri"/>
          <w:b/>
          <w:bCs/>
          <w:sz w:val="22"/>
          <w:szCs w:val="22"/>
        </w:rPr>
        <w:t>.</w:t>
      </w:r>
    </w:p>
    <w:p w:rsidR="00B961A2" w:rsidRPr="00E1419F" w:rsidRDefault="00B961A2" w:rsidP="00B961A2">
      <w:pPr>
        <w:widowControl/>
        <w:numPr>
          <w:ilvl w:val="0"/>
          <w:numId w:val="8"/>
        </w:numPr>
        <w:autoSpaceDE w:val="0"/>
        <w:autoSpaceDN w:val="0"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>Zamawiający może odstąpić od umowy z przyczyn leżących po s</w:t>
      </w:r>
      <w:r w:rsidR="00B419D9">
        <w:rPr>
          <w:rFonts w:ascii="Calibri" w:hAnsi="Calibri" w:cs="Calibri"/>
          <w:sz w:val="22"/>
          <w:szCs w:val="22"/>
        </w:rPr>
        <w:t>tronie Zleceniobiorcy</w:t>
      </w:r>
      <w:r w:rsidRPr="00E1419F">
        <w:rPr>
          <w:rFonts w:ascii="Calibri" w:hAnsi="Calibri" w:cs="Calibri"/>
          <w:sz w:val="22"/>
          <w:szCs w:val="22"/>
        </w:rPr>
        <w:t>, w szczególności w przypadkach:</w:t>
      </w:r>
    </w:p>
    <w:p w:rsidR="00B961A2" w:rsidRPr="00E1419F" w:rsidRDefault="00B961A2" w:rsidP="00B961A2">
      <w:pPr>
        <w:numPr>
          <w:ilvl w:val="0"/>
          <w:numId w:val="4"/>
        </w:numPr>
        <w:tabs>
          <w:tab w:val="clear" w:pos="814"/>
          <w:tab w:val="num" w:pos="720"/>
        </w:tabs>
        <w:spacing w:line="280" w:lineRule="exact"/>
        <w:ind w:left="811" w:hanging="451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>nienależytego wykonywania postanowień niniejszej umowy,</w:t>
      </w:r>
    </w:p>
    <w:p w:rsidR="00B961A2" w:rsidRPr="00E1419F" w:rsidRDefault="00B961A2" w:rsidP="00B961A2">
      <w:pPr>
        <w:numPr>
          <w:ilvl w:val="0"/>
          <w:numId w:val="4"/>
        </w:numPr>
        <w:tabs>
          <w:tab w:val="clear" w:pos="814"/>
          <w:tab w:val="num" w:pos="720"/>
        </w:tabs>
        <w:spacing w:line="280" w:lineRule="exact"/>
        <w:ind w:left="811" w:hanging="451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>stwierdzenia przez Zamawiającego wady fizycznej lub prawnej przedmiotu umowy,</w:t>
      </w:r>
    </w:p>
    <w:p w:rsidR="00B961A2" w:rsidRDefault="00B961A2" w:rsidP="00B961A2">
      <w:pPr>
        <w:numPr>
          <w:ilvl w:val="0"/>
          <w:numId w:val="4"/>
        </w:numPr>
        <w:tabs>
          <w:tab w:val="clear" w:pos="814"/>
          <w:tab w:val="num" w:pos="720"/>
        </w:tabs>
        <w:spacing w:line="280" w:lineRule="exact"/>
        <w:ind w:left="811" w:hanging="451"/>
        <w:rPr>
          <w:rFonts w:ascii="Calibri" w:hAnsi="Calibri" w:cs="Calibri"/>
          <w:sz w:val="22"/>
          <w:szCs w:val="22"/>
        </w:rPr>
      </w:pPr>
      <w:r w:rsidRPr="00E1419F">
        <w:rPr>
          <w:rFonts w:ascii="Calibri" w:hAnsi="Calibri" w:cs="Calibri"/>
          <w:sz w:val="22"/>
          <w:szCs w:val="22"/>
        </w:rPr>
        <w:t xml:space="preserve">zwłoki w dostawie przedmiotu zamówienia przekraczającej </w:t>
      </w:r>
      <w:r w:rsidRPr="00E13995">
        <w:rPr>
          <w:rFonts w:ascii="Calibri" w:hAnsi="Calibri" w:cs="Calibri"/>
          <w:sz w:val="22"/>
          <w:szCs w:val="22"/>
        </w:rPr>
        <w:t>30 dni.</w:t>
      </w:r>
    </w:p>
    <w:p w:rsidR="00B961A2" w:rsidRPr="003B18AD" w:rsidRDefault="00B961A2" w:rsidP="00FF701F">
      <w:pPr>
        <w:pStyle w:val="Akapitzlist"/>
        <w:numPr>
          <w:ilvl w:val="0"/>
          <w:numId w:val="41"/>
        </w:numPr>
        <w:spacing w:line="280" w:lineRule="exact"/>
        <w:ind w:left="426" w:hanging="426"/>
        <w:jc w:val="both"/>
        <w:rPr>
          <w:rFonts w:ascii="Calibri" w:hAnsi="Calibri" w:cs="Calibri"/>
        </w:rPr>
      </w:pPr>
      <w:r w:rsidRPr="003B18AD">
        <w:rPr>
          <w:rFonts w:ascii="Calibri" w:hAnsi="Calibri" w:cs="Calibri"/>
        </w:rPr>
        <w:t xml:space="preserve">W razie wystąpienia istotnej zmiany okoliczności powodującej, że wykonanie umowy nie leży w interesie Spółki, czego nie można było wcześniej przewidzieć w chwili zawarcia umowy, Zamawiający może odstąpić od umowy w terminie </w:t>
      </w:r>
      <w:r w:rsidRPr="00E13995">
        <w:rPr>
          <w:rFonts w:ascii="Calibri" w:hAnsi="Calibri" w:cs="Calibri"/>
        </w:rPr>
        <w:t>30 dni</w:t>
      </w:r>
      <w:r w:rsidRPr="003B18AD">
        <w:rPr>
          <w:rFonts w:ascii="Calibri" w:hAnsi="Calibri" w:cs="Calibri"/>
        </w:rPr>
        <w:t xml:space="preserve"> od powzięcia wiadomości o powyższych okoliczności</w:t>
      </w:r>
      <w:r w:rsidR="00B419D9">
        <w:rPr>
          <w:rFonts w:ascii="Calibri" w:hAnsi="Calibri" w:cs="Calibri"/>
        </w:rPr>
        <w:t>ach. W takim przypadku Zleceniobiorca</w:t>
      </w:r>
      <w:r w:rsidRPr="003B18AD">
        <w:rPr>
          <w:rFonts w:ascii="Calibri" w:hAnsi="Calibri" w:cs="Calibri"/>
        </w:rPr>
        <w:t xml:space="preserve"> może żądać jedynie wynagrodzenia należnego z tytułu wykonania części umowy.</w:t>
      </w:r>
    </w:p>
    <w:p w:rsidR="00B961A2" w:rsidRPr="00E1419F" w:rsidRDefault="00B961A2" w:rsidP="00B961A2">
      <w:pPr>
        <w:spacing w:line="280" w:lineRule="exact"/>
        <w:jc w:val="center"/>
        <w:rPr>
          <w:rFonts w:ascii="Calibri" w:hAnsi="Calibri" w:cs="Calibri"/>
          <w:b/>
          <w:bCs/>
          <w:sz w:val="22"/>
          <w:szCs w:val="22"/>
        </w:rPr>
      </w:pPr>
      <w:r w:rsidRPr="00E1419F">
        <w:rPr>
          <w:rFonts w:ascii="Calibri" w:hAnsi="Calibri" w:cs="Calibri"/>
          <w:b/>
          <w:bCs/>
          <w:sz w:val="22"/>
          <w:szCs w:val="22"/>
        </w:rPr>
        <w:t>§ 8</w:t>
      </w:r>
      <w:r>
        <w:rPr>
          <w:rFonts w:ascii="Calibri" w:hAnsi="Calibri" w:cs="Calibri"/>
          <w:b/>
          <w:bCs/>
          <w:sz w:val="22"/>
          <w:szCs w:val="22"/>
        </w:rPr>
        <w:t>.</w:t>
      </w:r>
    </w:p>
    <w:p w:rsidR="005A4306" w:rsidRDefault="00B961A2" w:rsidP="00991C28">
      <w:pPr>
        <w:widowControl/>
        <w:autoSpaceDE w:val="0"/>
        <w:autoSpaceDN w:val="0"/>
        <w:spacing w:after="120" w:line="280" w:lineRule="exac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Zleceniodawca </w:t>
      </w:r>
      <w:r w:rsidRPr="00E1419F">
        <w:rPr>
          <w:rFonts w:ascii="Calibri" w:hAnsi="Calibri" w:cs="Calibri"/>
          <w:sz w:val="22"/>
          <w:szCs w:val="22"/>
        </w:rPr>
        <w:t xml:space="preserve"> nie może bez pisemnej zgody Zamawiającego przenieść wierzytelności wynikających z umowy na osoby trzecie.</w:t>
      </w:r>
    </w:p>
    <w:p w:rsidR="00B961A2" w:rsidRPr="00E1419F" w:rsidRDefault="00B961A2" w:rsidP="00B961A2">
      <w:pPr>
        <w:pStyle w:val="Akapitzlist"/>
        <w:spacing w:after="0" w:line="280" w:lineRule="exact"/>
        <w:ind w:left="0"/>
        <w:jc w:val="center"/>
        <w:rPr>
          <w:rFonts w:ascii="Calibri" w:hAnsi="Calibri" w:cs="Calibri"/>
          <w:b/>
          <w:bCs/>
        </w:rPr>
      </w:pPr>
      <w:r w:rsidRPr="00E1419F">
        <w:rPr>
          <w:rFonts w:ascii="Calibri" w:hAnsi="Calibri" w:cs="Calibri"/>
          <w:b/>
          <w:bCs/>
        </w:rPr>
        <w:t>§ 9</w:t>
      </w:r>
      <w:r>
        <w:rPr>
          <w:rFonts w:ascii="Calibri" w:hAnsi="Calibri" w:cs="Calibri"/>
          <w:b/>
          <w:bCs/>
        </w:rPr>
        <w:t>.</w:t>
      </w:r>
    </w:p>
    <w:p w:rsidR="00B961A2" w:rsidRPr="00E13995" w:rsidRDefault="00B961A2" w:rsidP="00B961A2">
      <w:pPr>
        <w:pStyle w:val="Akapitzlist"/>
        <w:numPr>
          <w:ilvl w:val="0"/>
          <w:numId w:val="11"/>
        </w:numPr>
        <w:autoSpaceDE w:val="0"/>
        <w:autoSpaceDN w:val="0"/>
        <w:spacing w:line="280" w:lineRule="exact"/>
        <w:ind w:left="360"/>
        <w:rPr>
          <w:rFonts w:ascii="Calibri" w:hAnsi="Calibri" w:cs="Calibri"/>
        </w:rPr>
      </w:pPr>
      <w:r w:rsidRPr="003B18AD">
        <w:rPr>
          <w:rFonts w:ascii="Calibri" w:hAnsi="Calibri" w:cs="Calibri"/>
        </w:rPr>
        <w:t xml:space="preserve">Umowa zostaje zawarta do dnia </w:t>
      </w:r>
      <w:r>
        <w:rPr>
          <w:rFonts w:ascii="Calibri" w:hAnsi="Calibri" w:cs="Calibri"/>
          <w:b/>
          <w:bCs/>
        </w:rPr>
        <w:t>31.12.2025 r.</w:t>
      </w:r>
    </w:p>
    <w:p w:rsidR="00B961A2" w:rsidRDefault="00B961A2" w:rsidP="00B961A2">
      <w:pPr>
        <w:pStyle w:val="Akapitzlist"/>
        <w:numPr>
          <w:ilvl w:val="0"/>
          <w:numId w:val="11"/>
        </w:numPr>
        <w:autoSpaceDE w:val="0"/>
        <w:autoSpaceDN w:val="0"/>
        <w:spacing w:line="280" w:lineRule="exact"/>
        <w:ind w:left="360"/>
        <w:rPr>
          <w:rFonts w:ascii="Calibri" w:hAnsi="Calibri" w:cs="Calibri"/>
        </w:rPr>
      </w:pPr>
      <w:r>
        <w:rPr>
          <w:rFonts w:ascii="Calibri" w:hAnsi="Calibri" w:cs="Calibri"/>
          <w:bCs/>
        </w:rPr>
        <w:t xml:space="preserve">Do kontaktów z  Zleceniodawcą  </w:t>
      </w:r>
      <w:r w:rsidRPr="003B18AD">
        <w:rPr>
          <w:rFonts w:ascii="Calibri" w:hAnsi="Calibri" w:cs="Calibri"/>
          <w:bCs/>
        </w:rPr>
        <w:t>Zamawiający wyznacza:</w:t>
      </w:r>
      <w:r w:rsidRPr="003B18AD">
        <w:rPr>
          <w:rFonts w:ascii="Calibri" w:hAnsi="Calibri" w:cs="Calibri"/>
        </w:rPr>
        <w:t xml:space="preserve"> </w:t>
      </w:r>
    </w:p>
    <w:p w:rsidR="00B961A2" w:rsidRPr="0028475A" w:rsidRDefault="00B961A2" w:rsidP="00B961A2">
      <w:pPr>
        <w:autoSpaceDE w:val="0"/>
        <w:autoSpaceDN w:val="0"/>
        <w:spacing w:line="280" w:lineRule="exact"/>
        <w:rPr>
          <w:rFonts w:ascii="Calibri" w:hAnsi="Calibri" w:cs="Calibri"/>
          <w:sz w:val="22"/>
          <w:szCs w:val="22"/>
          <w:lang w:val="en-US"/>
        </w:rPr>
      </w:pPr>
      <w:r w:rsidRPr="0028475A">
        <w:rPr>
          <w:rFonts w:ascii="Calibri" w:hAnsi="Calibri" w:cs="Calibri"/>
          <w:b/>
          <w:bCs/>
          <w:sz w:val="22"/>
          <w:szCs w:val="22"/>
          <w:lang w:val="en-US"/>
        </w:rPr>
        <w:t xml:space="preserve">Wanda </w:t>
      </w:r>
      <w:proofErr w:type="spellStart"/>
      <w:r w:rsidRPr="0028475A">
        <w:rPr>
          <w:rFonts w:ascii="Calibri" w:hAnsi="Calibri" w:cs="Calibri"/>
          <w:b/>
          <w:bCs/>
          <w:sz w:val="22"/>
          <w:szCs w:val="22"/>
          <w:lang w:val="en-US"/>
        </w:rPr>
        <w:t>Marciniak</w:t>
      </w:r>
      <w:proofErr w:type="spellEnd"/>
      <w:r w:rsidRPr="0028475A">
        <w:rPr>
          <w:rFonts w:ascii="Calibri" w:hAnsi="Calibri" w:cs="Calibri"/>
          <w:bCs/>
          <w:sz w:val="22"/>
          <w:szCs w:val="22"/>
          <w:lang w:val="en-US"/>
        </w:rPr>
        <w:t xml:space="preserve">, tel.  75 77 42 106 w. 125, mail: </w:t>
      </w:r>
      <w:hyperlink r:id="rId8" w:history="1">
        <w:r w:rsidRPr="0028475A">
          <w:rPr>
            <w:rStyle w:val="Hipercze"/>
            <w:rFonts w:ascii="Calibri" w:hAnsi="Calibri" w:cs="Calibri"/>
            <w:bCs/>
            <w:sz w:val="22"/>
            <w:szCs w:val="22"/>
            <w:lang w:val="en-US"/>
          </w:rPr>
          <w:t>w.marciniak@bwio.pl</w:t>
        </w:r>
      </w:hyperlink>
    </w:p>
    <w:p w:rsidR="00B961A2" w:rsidRPr="007D6AFC" w:rsidRDefault="00B961A2" w:rsidP="00B961A2">
      <w:pPr>
        <w:autoSpaceDE w:val="0"/>
        <w:autoSpaceDN w:val="0"/>
        <w:spacing w:line="280" w:lineRule="exact"/>
        <w:rPr>
          <w:rFonts w:ascii="Calibri" w:hAnsi="Calibri" w:cs="Calibri"/>
          <w:bCs/>
          <w:lang w:val="en-US"/>
        </w:rPr>
      </w:pPr>
    </w:p>
    <w:p w:rsidR="00B961A2" w:rsidRDefault="00B961A2" w:rsidP="00B961A2">
      <w:pPr>
        <w:pStyle w:val="Akapitzlist"/>
        <w:numPr>
          <w:ilvl w:val="0"/>
          <w:numId w:val="38"/>
        </w:numPr>
        <w:autoSpaceDE w:val="0"/>
        <w:autoSpaceDN w:val="0"/>
        <w:spacing w:after="0" w:line="280" w:lineRule="exact"/>
        <w:ind w:left="357" w:hanging="357"/>
        <w:contextualSpacing w:val="0"/>
        <w:rPr>
          <w:rFonts w:ascii="Calibri" w:hAnsi="Calibri" w:cs="Calibri"/>
          <w:bCs/>
        </w:rPr>
      </w:pPr>
      <w:r w:rsidRPr="003B18AD">
        <w:rPr>
          <w:rFonts w:ascii="Calibri" w:hAnsi="Calibri" w:cs="Calibri"/>
          <w:bCs/>
        </w:rPr>
        <w:t>Do ko</w:t>
      </w:r>
      <w:r w:rsidR="00B419D9">
        <w:rPr>
          <w:rFonts w:ascii="Calibri" w:hAnsi="Calibri" w:cs="Calibri"/>
          <w:bCs/>
        </w:rPr>
        <w:t>ntaktów z Zamawiającym Zleceniobiorca</w:t>
      </w:r>
      <w:r w:rsidRPr="003B18AD">
        <w:rPr>
          <w:rFonts w:ascii="Calibri" w:hAnsi="Calibri" w:cs="Calibri"/>
          <w:bCs/>
        </w:rPr>
        <w:t xml:space="preserve"> wyz</w:t>
      </w:r>
      <w:r>
        <w:rPr>
          <w:rFonts w:ascii="Calibri" w:hAnsi="Calibri" w:cs="Calibri"/>
          <w:bCs/>
        </w:rPr>
        <w:t xml:space="preserve">nacza: </w:t>
      </w:r>
    </w:p>
    <w:p w:rsidR="00A568FF" w:rsidRPr="00B961A2" w:rsidRDefault="00B961A2" w:rsidP="00B961A2">
      <w:pPr>
        <w:pStyle w:val="Akapitzlist"/>
        <w:autoSpaceDE w:val="0"/>
        <w:autoSpaceDN w:val="0"/>
        <w:spacing w:after="0" w:line="280" w:lineRule="exact"/>
        <w:ind w:left="357"/>
        <w:contextualSpacing w:val="0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…………………………………………………….</w:t>
      </w:r>
    </w:p>
    <w:p w:rsidR="00E73D0E" w:rsidRPr="004A7327" w:rsidRDefault="00E73D0E" w:rsidP="00E73D0E">
      <w:pPr>
        <w:widowControl/>
        <w:adjustRightInd/>
        <w:spacing w:line="280" w:lineRule="exact"/>
        <w:ind w:hanging="567"/>
        <w:rPr>
          <w:rFonts w:asciiTheme="minorHAnsi" w:hAnsiTheme="minorHAnsi" w:cstheme="minorHAnsi"/>
          <w:b/>
          <w:bCs/>
          <w:sz w:val="22"/>
          <w:szCs w:val="22"/>
        </w:rPr>
      </w:pPr>
    </w:p>
    <w:p w:rsidR="00017B15" w:rsidRDefault="00017B15" w:rsidP="005A4306">
      <w:pPr>
        <w:suppressAutoHyphens/>
        <w:adjustRightInd/>
        <w:spacing w:line="280" w:lineRule="exact"/>
        <w:ind w:left="567" w:hanging="567"/>
        <w:jc w:val="center"/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hi-IN" w:bidi="hi-IN"/>
        </w:rPr>
      </w:pPr>
    </w:p>
    <w:p w:rsidR="00017B15" w:rsidRPr="0040206B" w:rsidRDefault="00017B15" w:rsidP="00017B15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</w:rPr>
      </w:pPr>
      <w:r w:rsidRPr="0040206B">
        <w:rPr>
          <w:rFonts w:ascii="Calibri" w:hAnsi="Calibri" w:cs="Calibri"/>
          <w:b/>
          <w:bCs/>
        </w:rPr>
        <w:t xml:space="preserve">§ </w:t>
      </w:r>
      <w:r>
        <w:rPr>
          <w:rFonts w:ascii="Calibri" w:hAnsi="Calibri" w:cs="Calibri"/>
          <w:b/>
          <w:bCs/>
        </w:rPr>
        <w:t>10</w:t>
      </w:r>
      <w:r w:rsidRPr="0040206B">
        <w:rPr>
          <w:rFonts w:ascii="Calibri" w:hAnsi="Calibri" w:cs="Calibri"/>
          <w:b/>
          <w:bCs/>
        </w:rPr>
        <w:t>.</w:t>
      </w:r>
    </w:p>
    <w:p w:rsidR="00017B15" w:rsidRPr="007D283E" w:rsidRDefault="00017B15" w:rsidP="00017B15">
      <w:pPr>
        <w:pStyle w:val="Default"/>
        <w:spacing w:line="280" w:lineRule="exact"/>
        <w:contextualSpacing/>
        <w:jc w:val="both"/>
        <w:rPr>
          <w:rFonts w:ascii="Calibri" w:hAnsi="Calibri" w:cs="Calibri"/>
          <w:sz w:val="20"/>
          <w:szCs w:val="20"/>
        </w:rPr>
      </w:pPr>
    </w:p>
    <w:p w:rsidR="00017B15" w:rsidRDefault="00017B15" w:rsidP="00017B15">
      <w:pPr>
        <w:spacing w:line="280" w:lineRule="exact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 xml:space="preserve">Wykonawca oświadcza, że zapoznał się z </w:t>
      </w:r>
      <w:r>
        <w:rPr>
          <w:rFonts w:ascii="Calibri" w:hAnsi="Calibri" w:cs="Calibri"/>
          <w:sz w:val="22"/>
          <w:szCs w:val="22"/>
        </w:rPr>
        <w:t>K</w:t>
      </w:r>
      <w:r w:rsidRPr="00BC761D">
        <w:rPr>
          <w:rFonts w:ascii="Calibri" w:hAnsi="Calibri" w:cs="Calibri"/>
          <w:sz w:val="22"/>
          <w:szCs w:val="22"/>
        </w:rPr>
        <w:t>lauzulą informacyjną dotyczącą obowiązku informacyjnego wynikającego z Rozporządzenia Parlamentu Europejskiego i Rady (UE) 2016/679 z 24.04.2016</w:t>
      </w:r>
      <w:r>
        <w:rPr>
          <w:rFonts w:ascii="Calibri" w:hAnsi="Calibri" w:cs="Calibri"/>
          <w:sz w:val="22"/>
          <w:szCs w:val="22"/>
        </w:rPr>
        <w:t xml:space="preserve"> </w:t>
      </w:r>
      <w:r w:rsidRPr="00BC761D">
        <w:rPr>
          <w:rFonts w:ascii="Calibri" w:hAnsi="Calibri" w:cs="Calibri"/>
          <w:sz w:val="22"/>
          <w:szCs w:val="22"/>
        </w:rPr>
        <w:t>r. RODO w sprawie ochrony osób fizycznych w związku z przetwarzaniem danych osobowych i w sprawie swobodnego przepływu takich danych oraz uchylenia dyrektywy 95/46 WE.</w:t>
      </w:r>
    </w:p>
    <w:p w:rsidR="00017B15" w:rsidRDefault="00017B15" w:rsidP="005A4306">
      <w:pPr>
        <w:suppressAutoHyphens/>
        <w:adjustRightInd/>
        <w:spacing w:line="280" w:lineRule="exact"/>
        <w:ind w:left="567" w:hanging="567"/>
        <w:jc w:val="center"/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hi-IN" w:bidi="hi-IN"/>
        </w:rPr>
      </w:pPr>
    </w:p>
    <w:p w:rsidR="00017B15" w:rsidRDefault="00017B15" w:rsidP="005A4306">
      <w:pPr>
        <w:suppressAutoHyphens/>
        <w:adjustRightInd/>
        <w:spacing w:line="280" w:lineRule="exact"/>
        <w:ind w:left="567" w:hanging="567"/>
        <w:jc w:val="center"/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hi-IN" w:bidi="hi-IN"/>
        </w:rPr>
      </w:pPr>
    </w:p>
    <w:p w:rsidR="00C47028" w:rsidRDefault="00017B15" w:rsidP="005A4306">
      <w:pPr>
        <w:suppressAutoHyphens/>
        <w:adjustRightInd/>
        <w:spacing w:line="280" w:lineRule="exact"/>
        <w:ind w:left="567" w:hanging="567"/>
        <w:jc w:val="center"/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hi-IN" w:bidi="hi-IN"/>
        </w:rPr>
      </w:pPr>
      <w:r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hi-IN" w:bidi="hi-IN"/>
        </w:rPr>
        <w:t>§ 11</w:t>
      </w:r>
      <w:r w:rsidR="00EB5470"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hi-IN" w:bidi="hi-IN"/>
        </w:rPr>
        <w:t>.</w:t>
      </w:r>
    </w:p>
    <w:p w:rsidR="00017B15" w:rsidRPr="006B0E9A" w:rsidRDefault="00017B15" w:rsidP="00017B15">
      <w:pPr>
        <w:pStyle w:val="Default"/>
        <w:numPr>
          <w:ilvl w:val="0"/>
          <w:numId w:val="42"/>
        </w:numPr>
        <w:spacing w:line="280" w:lineRule="exact"/>
        <w:contextualSpacing/>
        <w:jc w:val="both"/>
        <w:rPr>
          <w:rFonts w:ascii="Calibri" w:hAnsi="Calibri" w:cs="Calibri"/>
          <w:color w:val="auto"/>
          <w:sz w:val="22"/>
          <w:szCs w:val="22"/>
        </w:rPr>
      </w:pPr>
      <w:r w:rsidRPr="0040206B">
        <w:rPr>
          <w:rFonts w:ascii="Calibri" w:hAnsi="Calibri" w:cs="Calibri"/>
          <w:sz w:val="22"/>
          <w:szCs w:val="22"/>
        </w:rPr>
        <w:t xml:space="preserve">W sprawach nieuregulowanych Umową zastosowanie mają właściwe przepisy prawa polskiego, w szczególności </w:t>
      </w:r>
      <w:r w:rsidRPr="006B0E9A">
        <w:rPr>
          <w:rFonts w:ascii="Calibri" w:hAnsi="Calibri" w:cs="Calibri"/>
          <w:color w:val="auto"/>
          <w:sz w:val="22"/>
          <w:szCs w:val="22"/>
        </w:rPr>
        <w:t>zaś przepisy Ustaw</w:t>
      </w:r>
      <w:r>
        <w:rPr>
          <w:rFonts w:ascii="Calibri" w:hAnsi="Calibri" w:cs="Calibri"/>
          <w:color w:val="auto"/>
          <w:sz w:val="22"/>
          <w:szCs w:val="22"/>
        </w:rPr>
        <w:t>y</w:t>
      </w:r>
      <w:r w:rsidRPr="006B0E9A">
        <w:rPr>
          <w:rFonts w:ascii="Calibri" w:hAnsi="Calibri" w:cs="Calibri"/>
          <w:color w:val="auto"/>
          <w:sz w:val="22"/>
          <w:szCs w:val="22"/>
        </w:rPr>
        <w:t xml:space="preserve"> z dnia 23 kwietnia 1964 r. - Kodeks cywilny.</w:t>
      </w:r>
    </w:p>
    <w:p w:rsidR="00017B15" w:rsidRPr="0040206B" w:rsidRDefault="00017B15" w:rsidP="00017B15">
      <w:pPr>
        <w:pStyle w:val="Default"/>
        <w:numPr>
          <w:ilvl w:val="0"/>
          <w:numId w:val="42"/>
        </w:numPr>
        <w:spacing w:after="59" w:line="280" w:lineRule="exact"/>
        <w:contextualSpacing/>
        <w:jc w:val="both"/>
        <w:rPr>
          <w:rFonts w:ascii="Calibri" w:hAnsi="Calibri" w:cs="Calibri"/>
          <w:sz w:val="22"/>
          <w:szCs w:val="22"/>
        </w:rPr>
      </w:pPr>
      <w:r w:rsidRPr="0040206B">
        <w:rPr>
          <w:rFonts w:ascii="Calibri" w:hAnsi="Calibri" w:cs="Calibri"/>
          <w:sz w:val="22"/>
          <w:szCs w:val="22"/>
        </w:rPr>
        <w:t xml:space="preserve">Sądem właściwym dla rozstrzygania sporów wynikających z Umowy jest właściwy rzeczowo polski sąd powszechny właściwy miejscowo </w:t>
      </w:r>
      <w:r>
        <w:rPr>
          <w:rFonts w:ascii="Calibri" w:hAnsi="Calibri" w:cs="Calibri"/>
          <w:color w:val="auto"/>
          <w:sz w:val="22"/>
          <w:szCs w:val="22"/>
        </w:rPr>
        <w:t>dla siedziby Zleceniobiorcy</w:t>
      </w:r>
      <w:r w:rsidRPr="001D0F6F">
        <w:rPr>
          <w:rFonts w:ascii="Calibri" w:hAnsi="Calibri" w:cs="Calibri"/>
          <w:color w:val="auto"/>
          <w:sz w:val="22"/>
          <w:szCs w:val="22"/>
        </w:rPr>
        <w:t>.</w:t>
      </w:r>
    </w:p>
    <w:p w:rsidR="00017B15" w:rsidRPr="0040206B" w:rsidRDefault="00017B15" w:rsidP="00017B15">
      <w:pPr>
        <w:pStyle w:val="Default"/>
        <w:numPr>
          <w:ilvl w:val="0"/>
          <w:numId w:val="42"/>
        </w:numPr>
        <w:spacing w:after="59" w:line="280" w:lineRule="exact"/>
        <w:contextualSpacing/>
        <w:jc w:val="both"/>
        <w:rPr>
          <w:rFonts w:ascii="Calibri" w:hAnsi="Calibri" w:cs="Calibri"/>
          <w:sz w:val="22"/>
          <w:szCs w:val="22"/>
        </w:rPr>
      </w:pPr>
      <w:r w:rsidRPr="0040206B">
        <w:rPr>
          <w:rFonts w:ascii="Calibri" w:hAnsi="Calibri" w:cs="Calibri"/>
          <w:sz w:val="22"/>
          <w:szCs w:val="22"/>
        </w:rPr>
        <w:t>Wszelkie zmiany i uzupełnienia Umowy wymagają zachowania formy pisemnej zastrzeżonej pod rygorem nieważności.</w:t>
      </w:r>
    </w:p>
    <w:p w:rsidR="00017B15" w:rsidRPr="0040206B" w:rsidRDefault="00017B15" w:rsidP="00017B15">
      <w:pPr>
        <w:pStyle w:val="Default"/>
        <w:numPr>
          <w:ilvl w:val="0"/>
          <w:numId w:val="42"/>
        </w:numPr>
        <w:spacing w:after="59" w:line="280" w:lineRule="exact"/>
        <w:contextualSpacing/>
        <w:jc w:val="both"/>
        <w:rPr>
          <w:rFonts w:ascii="Calibri" w:hAnsi="Calibri" w:cs="Calibri"/>
          <w:sz w:val="22"/>
          <w:szCs w:val="22"/>
        </w:rPr>
      </w:pPr>
      <w:r w:rsidRPr="0040206B">
        <w:rPr>
          <w:rFonts w:ascii="Calibri" w:hAnsi="Calibri" w:cs="Calibri"/>
          <w:sz w:val="22"/>
          <w:szCs w:val="22"/>
        </w:rPr>
        <w:t>Umowę sporządzono w dwóch jednobrzmiących egzemplarzach, po jednym dla każdej ze Stron.</w:t>
      </w:r>
    </w:p>
    <w:p w:rsidR="00017B15" w:rsidRPr="004A7327" w:rsidRDefault="00017B15" w:rsidP="005A4306">
      <w:pPr>
        <w:suppressAutoHyphens/>
        <w:adjustRightInd/>
        <w:spacing w:line="280" w:lineRule="exact"/>
        <w:ind w:left="567" w:hanging="567"/>
        <w:jc w:val="center"/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hi-IN" w:bidi="hi-IN"/>
        </w:rPr>
      </w:pPr>
    </w:p>
    <w:p w:rsidR="00991C28" w:rsidRDefault="00991C28" w:rsidP="00991C28">
      <w:pPr>
        <w:spacing w:line="280" w:lineRule="exact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991C28" w:rsidRDefault="00991C28" w:rsidP="00991C28">
      <w:pPr>
        <w:spacing w:line="280" w:lineRule="exact"/>
        <w:jc w:val="center"/>
        <w:rPr>
          <w:rFonts w:ascii="Calibri" w:hAnsi="Calibri" w:cs="Calibri"/>
          <w:b/>
          <w:bCs/>
          <w:sz w:val="22"/>
          <w:szCs w:val="22"/>
        </w:rPr>
      </w:pPr>
      <w:r w:rsidRPr="007D283E">
        <w:rPr>
          <w:rFonts w:ascii="Calibri" w:hAnsi="Calibri" w:cs="Calibri"/>
          <w:b/>
          <w:bCs/>
          <w:sz w:val="22"/>
          <w:szCs w:val="22"/>
        </w:rPr>
        <w:lastRenderedPageBreak/>
        <w:t>§ 12.</w:t>
      </w:r>
    </w:p>
    <w:p w:rsidR="00991C28" w:rsidRPr="00991C28" w:rsidRDefault="00991C28" w:rsidP="00991C28">
      <w:pPr>
        <w:spacing w:line="280" w:lineRule="exac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Załączniki</w:t>
      </w:r>
      <w:r w:rsidRPr="00BC761D">
        <w:rPr>
          <w:rFonts w:ascii="Calibri" w:hAnsi="Calibri" w:cs="Calibri"/>
          <w:sz w:val="22"/>
          <w:szCs w:val="22"/>
        </w:rPr>
        <w:t>:</w:t>
      </w:r>
    </w:p>
    <w:p w:rsidR="00991C28" w:rsidRPr="004A7327" w:rsidRDefault="00991C28" w:rsidP="00991C28">
      <w:pPr>
        <w:pStyle w:val="Nagwek"/>
        <w:tabs>
          <w:tab w:val="clear" w:pos="4536"/>
          <w:tab w:val="center" w:pos="284"/>
        </w:tabs>
        <w:spacing w:line="280" w:lineRule="exact"/>
        <w:ind w:left="14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1. </w:t>
      </w:r>
      <w:r w:rsidRPr="004A7327">
        <w:rPr>
          <w:rFonts w:asciiTheme="minorHAnsi" w:hAnsiTheme="minorHAnsi" w:cstheme="minorHAnsi"/>
          <w:sz w:val="22"/>
          <w:szCs w:val="22"/>
        </w:rPr>
        <w:t>Formularz ofertowy</w:t>
      </w:r>
      <w:r>
        <w:rPr>
          <w:rFonts w:asciiTheme="minorHAnsi" w:hAnsiTheme="minorHAnsi" w:cstheme="minorHAnsi"/>
          <w:sz w:val="22"/>
          <w:szCs w:val="22"/>
        </w:rPr>
        <w:t xml:space="preserve"> wraz z</w:t>
      </w:r>
      <w:r w:rsidRPr="009A083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zestawieniem obuwia roboczego  </w:t>
      </w:r>
    </w:p>
    <w:p w:rsidR="00991C28" w:rsidRDefault="00991C28" w:rsidP="00991C28">
      <w:pPr>
        <w:pStyle w:val="Nagwek"/>
        <w:tabs>
          <w:tab w:val="clear" w:pos="4536"/>
          <w:tab w:val="center" w:pos="284"/>
        </w:tabs>
        <w:spacing w:line="280" w:lineRule="exac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2. K</w:t>
      </w:r>
      <w:r w:rsidRPr="004A7327">
        <w:rPr>
          <w:rFonts w:asciiTheme="minorHAnsi" w:hAnsiTheme="minorHAnsi" w:cstheme="minorHAnsi"/>
          <w:sz w:val="22"/>
          <w:szCs w:val="22"/>
        </w:rPr>
        <w:t>lauzula RODO</w:t>
      </w:r>
    </w:p>
    <w:p w:rsidR="0047066D" w:rsidRDefault="0047066D" w:rsidP="0047066D">
      <w:pPr>
        <w:pStyle w:val="Default"/>
        <w:spacing w:after="59" w:line="280" w:lineRule="exact"/>
        <w:ind w:left="142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D43039" w:rsidRDefault="00D43039" w:rsidP="00403CC7">
      <w:pPr>
        <w:spacing w:line="280" w:lineRule="exact"/>
        <w:rPr>
          <w:rFonts w:asciiTheme="minorHAnsi" w:hAnsiTheme="minorHAnsi" w:cstheme="minorHAnsi"/>
          <w:b/>
          <w:bCs/>
          <w:sz w:val="22"/>
          <w:szCs w:val="22"/>
        </w:rPr>
      </w:pPr>
    </w:p>
    <w:p w:rsidR="0047066D" w:rsidRDefault="0047066D" w:rsidP="00403CC7">
      <w:pPr>
        <w:spacing w:line="280" w:lineRule="exact"/>
        <w:rPr>
          <w:rFonts w:asciiTheme="minorHAnsi" w:hAnsiTheme="minorHAnsi" w:cstheme="minorHAnsi"/>
          <w:b/>
          <w:bCs/>
          <w:sz w:val="22"/>
          <w:szCs w:val="22"/>
        </w:rPr>
      </w:pPr>
    </w:p>
    <w:p w:rsidR="0047066D" w:rsidRPr="004A7327" w:rsidRDefault="0047066D" w:rsidP="00403CC7">
      <w:pPr>
        <w:spacing w:line="280" w:lineRule="exact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1"/>
        <w:gridCol w:w="4531"/>
      </w:tblGrid>
      <w:tr w:rsidR="00D43039" w:rsidRPr="004A7327" w:rsidTr="00D43039">
        <w:tc>
          <w:tcPr>
            <w:tcW w:w="4531" w:type="dxa"/>
          </w:tcPr>
          <w:p w:rsidR="00D43039" w:rsidRPr="004A7327" w:rsidRDefault="009F5E2E" w:rsidP="00403CC7">
            <w:pPr>
              <w:spacing w:line="280" w:lineRule="exac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A7327">
              <w:rPr>
                <w:rFonts w:asciiTheme="minorHAnsi" w:hAnsiTheme="minorHAnsi" w:cstheme="minorHAnsi"/>
                <w:b/>
                <w:bCs/>
              </w:rPr>
              <w:t>Zleceniodawca</w:t>
            </w:r>
            <w:r w:rsidR="00D43039" w:rsidRPr="004A7327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4531" w:type="dxa"/>
          </w:tcPr>
          <w:p w:rsidR="00D43039" w:rsidRPr="004A7327" w:rsidRDefault="009F5E2E" w:rsidP="00403CC7">
            <w:pPr>
              <w:spacing w:line="280" w:lineRule="exac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A7327">
              <w:rPr>
                <w:rFonts w:asciiTheme="minorHAnsi" w:hAnsiTheme="minorHAnsi" w:cstheme="minorHAnsi"/>
                <w:b/>
                <w:bCs/>
              </w:rPr>
              <w:t>Zleceniobiorca</w:t>
            </w:r>
            <w:r w:rsidR="00D43039" w:rsidRPr="004A7327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</w:tr>
    </w:tbl>
    <w:p w:rsidR="00326049" w:rsidRPr="004A7327" w:rsidRDefault="00326049" w:rsidP="00403CC7">
      <w:pPr>
        <w:spacing w:line="280" w:lineRule="exact"/>
        <w:rPr>
          <w:rFonts w:asciiTheme="minorHAnsi" w:hAnsiTheme="minorHAnsi" w:cstheme="minorHAnsi"/>
          <w:b/>
          <w:bCs/>
          <w:sz w:val="22"/>
          <w:szCs w:val="22"/>
        </w:rPr>
      </w:pPr>
    </w:p>
    <w:p w:rsidR="00133F61" w:rsidRPr="004A7327" w:rsidRDefault="008526E5" w:rsidP="00403CC7">
      <w:pPr>
        <w:spacing w:before="120" w:line="28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4A732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A732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A732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A732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A7327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                         </w:t>
      </w:r>
      <w:r w:rsidRPr="004A7327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      </w:t>
      </w:r>
    </w:p>
    <w:sectPr w:rsidR="00133F61" w:rsidRPr="004A7327" w:rsidSect="00D8718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2929" w:rsidRDefault="00A22929" w:rsidP="008526E5">
      <w:pPr>
        <w:spacing w:line="240" w:lineRule="auto"/>
      </w:pPr>
      <w:r>
        <w:separator/>
      </w:r>
    </w:p>
  </w:endnote>
  <w:endnote w:type="continuationSeparator" w:id="0">
    <w:p w:rsidR="00A22929" w:rsidRDefault="00A22929" w:rsidP="008526E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535925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307653" w:rsidRDefault="00307653">
            <w:pPr>
              <w:pStyle w:val="Stopka"/>
              <w:jc w:val="right"/>
            </w:pPr>
            <w:r w:rsidRPr="00307653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="00D63F62" w:rsidRPr="003076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76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="00D63F62" w:rsidRPr="003076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991C28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4</w:t>
            </w:r>
            <w:r w:rsidR="00D63F62" w:rsidRPr="003076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307653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="00D63F62" w:rsidRPr="003076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76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="00D63F62" w:rsidRPr="003076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991C28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5</w:t>
            </w:r>
            <w:r w:rsidR="00D63F62" w:rsidRPr="003076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8526E5" w:rsidRPr="0040206B" w:rsidRDefault="008526E5">
    <w:pPr>
      <w:pStyle w:val="Stopka"/>
      <w:rPr>
        <w:rFonts w:ascii="Calibri" w:hAnsi="Calibri" w:cs="Calibr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2929" w:rsidRDefault="00A22929" w:rsidP="008526E5">
      <w:pPr>
        <w:spacing w:line="240" w:lineRule="auto"/>
      </w:pPr>
      <w:r>
        <w:separator/>
      </w:r>
    </w:p>
  </w:footnote>
  <w:footnote w:type="continuationSeparator" w:id="0">
    <w:p w:rsidR="00A22929" w:rsidRDefault="00A22929" w:rsidP="008526E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A05" w:rsidRPr="004C4DAA" w:rsidRDefault="004C4DAA" w:rsidP="0047066D">
    <w:pPr>
      <w:pStyle w:val="Nagwek"/>
      <w:spacing w:line="200" w:lineRule="exact"/>
      <w:ind w:firstLine="5245"/>
      <w:jc w:val="right"/>
      <w:rPr>
        <w:rFonts w:ascii="Calibri" w:hAnsi="Calibri" w:cs="Calibri"/>
        <w:sz w:val="20"/>
        <w:szCs w:val="20"/>
      </w:rPr>
    </w:pPr>
    <w:r w:rsidRPr="00ED0033">
      <w:rPr>
        <w:rFonts w:ascii="Calibri" w:hAnsi="Calibri" w:cs="Calibri"/>
        <w:sz w:val="20"/>
        <w:szCs w:val="20"/>
      </w:rPr>
      <w:t xml:space="preserve">Załącznik nr </w:t>
    </w:r>
    <w:r w:rsidR="00DD5954">
      <w:rPr>
        <w:rFonts w:ascii="Calibri" w:hAnsi="Calibri" w:cs="Calibri"/>
        <w:sz w:val="20"/>
        <w:szCs w:val="20"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34EEB"/>
    <w:multiLevelType w:val="hybridMultilevel"/>
    <w:tmpl w:val="3F9CB838"/>
    <w:lvl w:ilvl="0" w:tplc="C1CC67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color w:val="000000"/>
      </w:rPr>
    </w:lvl>
    <w:lvl w:ilvl="1" w:tplc="A91898E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">
    <w:nsid w:val="070E607D"/>
    <w:multiLevelType w:val="hybridMultilevel"/>
    <w:tmpl w:val="62A4BF84"/>
    <w:lvl w:ilvl="0" w:tplc="D9DC5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535C78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>
    <w:nsid w:val="07C8473D"/>
    <w:multiLevelType w:val="hybridMultilevel"/>
    <w:tmpl w:val="EFDA32BC"/>
    <w:lvl w:ilvl="0" w:tplc="C440858A">
      <w:start w:val="1"/>
      <w:numFmt w:val="decimal"/>
      <w:lvlText w:val="%1."/>
      <w:lvlJc w:val="left"/>
      <w:pPr>
        <w:ind w:left="360" w:hanging="360"/>
      </w:pPr>
      <w:rPr>
        <w:rFonts w:ascii="Times New Roman" w:eastAsia="SimSun" w:hAnsi="Times New Roman" w:cs="Mangal"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E32F85"/>
    <w:multiLevelType w:val="hybridMultilevel"/>
    <w:tmpl w:val="162E5AFE"/>
    <w:lvl w:ilvl="0" w:tplc="9A8C87A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F271CD"/>
    <w:multiLevelType w:val="hybridMultilevel"/>
    <w:tmpl w:val="9FC6D70E"/>
    <w:lvl w:ilvl="0" w:tplc="C5D655B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C7729F"/>
    <w:multiLevelType w:val="hybridMultilevel"/>
    <w:tmpl w:val="6CA226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CB02CC"/>
    <w:multiLevelType w:val="hybridMultilevel"/>
    <w:tmpl w:val="FA90108E"/>
    <w:lvl w:ilvl="0" w:tplc="86AAB6C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107A3AE0"/>
    <w:multiLevelType w:val="hybridMultilevel"/>
    <w:tmpl w:val="E2DEF1B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48B4E0D"/>
    <w:multiLevelType w:val="hybridMultilevel"/>
    <w:tmpl w:val="12BABE86"/>
    <w:lvl w:ilvl="0" w:tplc="A0ECEBCC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4BF177D"/>
    <w:multiLevelType w:val="hybridMultilevel"/>
    <w:tmpl w:val="35661922"/>
    <w:lvl w:ilvl="0" w:tplc="FFFFFFFF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5936F0"/>
    <w:multiLevelType w:val="hybridMultilevel"/>
    <w:tmpl w:val="6B54F4D0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8B20CDA"/>
    <w:multiLevelType w:val="hybridMultilevel"/>
    <w:tmpl w:val="731A0C22"/>
    <w:lvl w:ilvl="0" w:tplc="2F262988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D750E5"/>
    <w:multiLevelType w:val="hybridMultilevel"/>
    <w:tmpl w:val="6692518A"/>
    <w:lvl w:ilvl="0" w:tplc="B6205A2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6E5984"/>
    <w:multiLevelType w:val="hybridMultilevel"/>
    <w:tmpl w:val="568A572A"/>
    <w:lvl w:ilvl="0" w:tplc="8FEE455C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9675D8"/>
    <w:multiLevelType w:val="hybridMultilevel"/>
    <w:tmpl w:val="7F60217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>
    <w:nsid w:val="2F807B2A"/>
    <w:multiLevelType w:val="hybridMultilevel"/>
    <w:tmpl w:val="30720F32"/>
    <w:lvl w:ilvl="0" w:tplc="5F5EF2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6">
    <w:nsid w:val="32F229C4"/>
    <w:multiLevelType w:val="hybridMultilevel"/>
    <w:tmpl w:val="8EDCF9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color w:val="00000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7">
    <w:nsid w:val="38165F7E"/>
    <w:multiLevelType w:val="hybridMultilevel"/>
    <w:tmpl w:val="B6348EF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color w:val="auto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4122E52"/>
    <w:multiLevelType w:val="hybridMultilevel"/>
    <w:tmpl w:val="F84C4560"/>
    <w:lvl w:ilvl="0" w:tplc="F5AA150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E65DF4"/>
    <w:multiLevelType w:val="hybridMultilevel"/>
    <w:tmpl w:val="5F3012D2"/>
    <w:lvl w:ilvl="0" w:tplc="0415000F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120570"/>
    <w:multiLevelType w:val="hybridMultilevel"/>
    <w:tmpl w:val="BDE48F4A"/>
    <w:lvl w:ilvl="0" w:tplc="310E3AF8">
      <w:start w:val="3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C92264D"/>
    <w:multiLevelType w:val="hybridMultilevel"/>
    <w:tmpl w:val="34843066"/>
    <w:lvl w:ilvl="0" w:tplc="4A3EA1E0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F8467E"/>
    <w:multiLevelType w:val="hybridMultilevel"/>
    <w:tmpl w:val="27CE7BF2"/>
    <w:lvl w:ilvl="0" w:tplc="70AA82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395475"/>
    <w:multiLevelType w:val="hybridMultilevel"/>
    <w:tmpl w:val="8EB67000"/>
    <w:lvl w:ilvl="0" w:tplc="302C5790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7A0303"/>
    <w:multiLevelType w:val="hybridMultilevel"/>
    <w:tmpl w:val="F404D5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12B7E30"/>
    <w:multiLevelType w:val="hybridMultilevel"/>
    <w:tmpl w:val="3BBCE5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8F4098"/>
    <w:multiLevelType w:val="hybridMultilevel"/>
    <w:tmpl w:val="1C80A414"/>
    <w:lvl w:ilvl="0" w:tplc="2C0AD7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782199"/>
    <w:multiLevelType w:val="hybridMultilevel"/>
    <w:tmpl w:val="0ADA8D08"/>
    <w:lvl w:ilvl="0" w:tplc="2F262988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956992"/>
    <w:multiLevelType w:val="hybridMultilevel"/>
    <w:tmpl w:val="CA965C6A"/>
    <w:lvl w:ilvl="0" w:tplc="B3B009F8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803414"/>
    <w:multiLevelType w:val="hybridMultilevel"/>
    <w:tmpl w:val="A4D03D8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5CE5892"/>
    <w:multiLevelType w:val="hybridMultilevel"/>
    <w:tmpl w:val="236EAE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D83183"/>
    <w:multiLevelType w:val="hybridMultilevel"/>
    <w:tmpl w:val="10526814"/>
    <w:lvl w:ilvl="0" w:tplc="04150011">
      <w:start w:val="1"/>
      <w:numFmt w:val="decimal"/>
      <w:lvlText w:val="%1)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  <w:rPr>
        <w:rFonts w:ascii="Times New Roman" w:hAnsi="Times New Roman" w:cs="Times New Roman"/>
      </w:rPr>
    </w:lvl>
  </w:abstractNum>
  <w:abstractNum w:abstractNumId="32">
    <w:nsid w:val="678A65D0"/>
    <w:multiLevelType w:val="hybridMultilevel"/>
    <w:tmpl w:val="B9A47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C82D65"/>
    <w:multiLevelType w:val="hybridMultilevel"/>
    <w:tmpl w:val="7040B806"/>
    <w:lvl w:ilvl="0" w:tplc="86AAB6C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>
    <w:nsid w:val="6D7F6484"/>
    <w:multiLevelType w:val="hybridMultilevel"/>
    <w:tmpl w:val="C82259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23E08AF"/>
    <w:multiLevelType w:val="hybridMultilevel"/>
    <w:tmpl w:val="87844E50"/>
    <w:lvl w:ilvl="0" w:tplc="C440858A">
      <w:start w:val="1"/>
      <w:numFmt w:val="decimal"/>
      <w:lvlText w:val="%1."/>
      <w:lvlJc w:val="left"/>
      <w:pPr>
        <w:ind w:left="360" w:hanging="360"/>
      </w:pPr>
      <w:rPr>
        <w:rFonts w:ascii="Times New Roman" w:eastAsia="SimSun" w:hAnsi="Times New Roman" w:cs="Manga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5175096"/>
    <w:multiLevelType w:val="hybridMultilevel"/>
    <w:tmpl w:val="8EDCF930"/>
    <w:lvl w:ilvl="0" w:tplc="616AB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color w:val="000000"/>
      </w:rPr>
    </w:lvl>
    <w:lvl w:ilvl="1" w:tplc="A91898E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7">
    <w:nsid w:val="76003967"/>
    <w:multiLevelType w:val="hybridMultilevel"/>
    <w:tmpl w:val="1D105EB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A043061"/>
    <w:multiLevelType w:val="hybridMultilevel"/>
    <w:tmpl w:val="B67EB59E"/>
    <w:lvl w:ilvl="0" w:tplc="A932602A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F84E13"/>
    <w:multiLevelType w:val="hybridMultilevel"/>
    <w:tmpl w:val="9D229F4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FCE46C1"/>
    <w:multiLevelType w:val="hybridMultilevel"/>
    <w:tmpl w:val="F404D578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6"/>
  </w:num>
  <w:num w:numId="2">
    <w:abstractNumId w:val="1"/>
  </w:num>
  <w:num w:numId="3">
    <w:abstractNumId w:val="15"/>
  </w:num>
  <w:num w:numId="4">
    <w:abstractNumId w:val="31"/>
  </w:num>
  <w:num w:numId="5">
    <w:abstractNumId w:val="0"/>
  </w:num>
  <w:num w:numId="6">
    <w:abstractNumId w:val="4"/>
  </w:num>
  <w:num w:numId="7">
    <w:abstractNumId w:val="22"/>
  </w:num>
  <w:num w:numId="8">
    <w:abstractNumId w:val="26"/>
  </w:num>
  <w:num w:numId="9">
    <w:abstractNumId w:val="32"/>
  </w:num>
  <w:num w:numId="10">
    <w:abstractNumId w:val="39"/>
  </w:num>
  <w:num w:numId="11">
    <w:abstractNumId w:val="9"/>
  </w:num>
  <w:num w:numId="12">
    <w:abstractNumId w:val="24"/>
  </w:num>
  <w:num w:numId="13">
    <w:abstractNumId w:val="40"/>
  </w:num>
  <w:num w:numId="14">
    <w:abstractNumId w:val="8"/>
  </w:num>
  <w:num w:numId="15">
    <w:abstractNumId w:val="14"/>
  </w:num>
  <w:num w:numId="16">
    <w:abstractNumId w:val="7"/>
  </w:num>
  <w:num w:numId="17">
    <w:abstractNumId w:val="29"/>
  </w:num>
  <w:num w:numId="18">
    <w:abstractNumId w:val="33"/>
  </w:num>
  <w:num w:numId="19">
    <w:abstractNumId w:val="6"/>
  </w:num>
  <w:num w:numId="20">
    <w:abstractNumId w:val="16"/>
  </w:num>
  <w:num w:numId="21">
    <w:abstractNumId w:val="18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3"/>
  </w:num>
  <w:num w:numId="25">
    <w:abstractNumId w:val="2"/>
  </w:num>
  <w:num w:numId="26">
    <w:abstractNumId w:val="35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</w:num>
  <w:num w:numId="38">
    <w:abstractNumId w:val="21"/>
  </w:num>
  <w:num w:numId="39">
    <w:abstractNumId w:val="10"/>
  </w:num>
  <w:num w:numId="40">
    <w:abstractNumId w:val="23"/>
  </w:num>
  <w:num w:numId="41">
    <w:abstractNumId w:val="28"/>
  </w:num>
  <w:num w:numId="4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3E20E6"/>
    <w:rsid w:val="00017B15"/>
    <w:rsid w:val="00031502"/>
    <w:rsid w:val="00072AFB"/>
    <w:rsid w:val="000834E6"/>
    <w:rsid w:val="000F2C0F"/>
    <w:rsid w:val="00123662"/>
    <w:rsid w:val="00133F61"/>
    <w:rsid w:val="0014366E"/>
    <w:rsid w:val="001761AB"/>
    <w:rsid w:val="002015C4"/>
    <w:rsid w:val="00217A13"/>
    <w:rsid w:val="00267EF7"/>
    <w:rsid w:val="00275A8D"/>
    <w:rsid w:val="0028475A"/>
    <w:rsid w:val="00290795"/>
    <w:rsid w:val="002A4007"/>
    <w:rsid w:val="00307653"/>
    <w:rsid w:val="00326049"/>
    <w:rsid w:val="0033342B"/>
    <w:rsid w:val="003905C0"/>
    <w:rsid w:val="003E20E6"/>
    <w:rsid w:val="0040206B"/>
    <w:rsid w:val="00403CC7"/>
    <w:rsid w:val="00411AF5"/>
    <w:rsid w:val="00411B29"/>
    <w:rsid w:val="004204A0"/>
    <w:rsid w:val="00445AD8"/>
    <w:rsid w:val="00455B16"/>
    <w:rsid w:val="00460507"/>
    <w:rsid w:val="0047066D"/>
    <w:rsid w:val="004A7327"/>
    <w:rsid w:val="004B7A05"/>
    <w:rsid w:val="004C03B1"/>
    <w:rsid w:val="004C4DAA"/>
    <w:rsid w:val="004E02EB"/>
    <w:rsid w:val="0050096A"/>
    <w:rsid w:val="00500F6F"/>
    <w:rsid w:val="00513551"/>
    <w:rsid w:val="00524589"/>
    <w:rsid w:val="00584792"/>
    <w:rsid w:val="005A4306"/>
    <w:rsid w:val="005A718B"/>
    <w:rsid w:val="005C17B4"/>
    <w:rsid w:val="005F4A1F"/>
    <w:rsid w:val="006A7588"/>
    <w:rsid w:val="006F73B2"/>
    <w:rsid w:val="0075734D"/>
    <w:rsid w:val="007870B7"/>
    <w:rsid w:val="007A1C3A"/>
    <w:rsid w:val="007C1478"/>
    <w:rsid w:val="007C4137"/>
    <w:rsid w:val="007D0A30"/>
    <w:rsid w:val="008526E5"/>
    <w:rsid w:val="00926BB9"/>
    <w:rsid w:val="00991C28"/>
    <w:rsid w:val="009A083B"/>
    <w:rsid w:val="009D0EE8"/>
    <w:rsid w:val="009F5E2E"/>
    <w:rsid w:val="00A0728F"/>
    <w:rsid w:val="00A21F51"/>
    <w:rsid w:val="00A22929"/>
    <w:rsid w:val="00A237B0"/>
    <w:rsid w:val="00A4797B"/>
    <w:rsid w:val="00A568FF"/>
    <w:rsid w:val="00AB5762"/>
    <w:rsid w:val="00B419D9"/>
    <w:rsid w:val="00B642E5"/>
    <w:rsid w:val="00B7052D"/>
    <w:rsid w:val="00B81F89"/>
    <w:rsid w:val="00B961A2"/>
    <w:rsid w:val="00BE7127"/>
    <w:rsid w:val="00C323DF"/>
    <w:rsid w:val="00C34C48"/>
    <w:rsid w:val="00C47028"/>
    <w:rsid w:val="00C52384"/>
    <w:rsid w:val="00C60B34"/>
    <w:rsid w:val="00CA0FC2"/>
    <w:rsid w:val="00CB0A49"/>
    <w:rsid w:val="00CE6059"/>
    <w:rsid w:val="00D17F28"/>
    <w:rsid w:val="00D201F5"/>
    <w:rsid w:val="00D21464"/>
    <w:rsid w:val="00D24C73"/>
    <w:rsid w:val="00D43039"/>
    <w:rsid w:val="00D46F77"/>
    <w:rsid w:val="00D63F62"/>
    <w:rsid w:val="00D8718E"/>
    <w:rsid w:val="00D95FAF"/>
    <w:rsid w:val="00DD5954"/>
    <w:rsid w:val="00DF4438"/>
    <w:rsid w:val="00E02F2C"/>
    <w:rsid w:val="00E31B1A"/>
    <w:rsid w:val="00E73D0E"/>
    <w:rsid w:val="00E82DE7"/>
    <w:rsid w:val="00EB5470"/>
    <w:rsid w:val="00F04D6B"/>
    <w:rsid w:val="00F8287A"/>
    <w:rsid w:val="00F83F40"/>
    <w:rsid w:val="00FF7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26E5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26E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26E5"/>
  </w:style>
  <w:style w:type="paragraph" w:styleId="Stopka">
    <w:name w:val="footer"/>
    <w:basedOn w:val="Normalny"/>
    <w:link w:val="StopkaZnak"/>
    <w:uiPriority w:val="99"/>
    <w:unhideWhenUsed/>
    <w:rsid w:val="008526E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26E5"/>
  </w:style>
  <w:style w:type="paragraph" w:styleId="Tekstpodstawowy3">
    <w:name w:val="Body Text 3"/>
    <w:basedOn w:val="Normalny"/>
    <w:link w:val="Tekstpodstawowy3Znak"/>
    <w:uiPriority w:val="99"/>
    <w:rsid w:val="008526E5"/>
    <w:pPr>
      <w:tabs>
        <w:tab w:val="left" w:pos="142"/>
        <w:tab w:val="left" w:pos="7088"/>
      </w:tabs>
    </w:pPr>
    <w:rPr>
      <w:b/>
      <w:b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526E5"/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Default">
    <w:name w:val="Default"/>
    <w:uiPriority w:val="99"/>
    <w:rsid w:val="008526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8526E5"/>
    <w:pPr>
      <w:widowControl/>
      <w:adjustRightInd/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8526E5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D430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F4A1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.marciniak@bwi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8FC6A-CF37-4F74-BAFA-C1F7F7ECD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5</Pages>
  <Words>1720</Words>
  <Characters>10325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Piskorska</dc:creator>
  <cp:keywords/>
  <dc:description/>
  <cp:lastModifiedBy>Użytkownik systemu Windows</cp:lastModifiedBy>
  <cp:revision>47</cp:revision>
  <cp:lastPrinted>2024-12-06T09:27:00Z</cp:lastPrinted>
  <dcterms:created xsi:type="dcterms:W3CDTF">2024-08-20T11:04:00Z</dcterms:created>
  <dcterms:modified xsi:type="dcterms:W3CDTF">2024-12-06T09:42:00Z</dcterms:modified>
</cp:coreProperties>
</file>