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35A5" w14:textId="77777777" w:rsidR="00017879" w:rsidRPr="00E96017" w:rsidRDefault="00E06051" w:rsidP="005E3315">
      <w:pPr>
        <w:contextualSpacing/>
        <w:jc w:val="center"/>
        <w:rPr>
          <w:rFonts w:ascii="Calibri" w:hAnsi="Calibri" w:cs="Calibri"/>
          <w:b/>
          <w:bCs/>
          <w:u w:val="single"/>
        </w:rPr>
      </w:pPr>
      <w:r w:rsidRPr="00E96017">
        <w:rPr>
          <w:rFonts w:ascii="Calibri" w:hAnsi="Calibri" w:cs="Calibri"/>
          <w:b/>
          <w:bCs/>
          <w:u w:val="single"/>
        </w:rPr>
        <w:t>SPECYFIKACJA WARUNKÓW ZAMÓWIENIA (SWZ</w:t>
      </w:r>
      <w:r w:rsidR="00360DE1" w:rsidRPr="00E96017">
        <w:rPr>
          <w:rFonts w:ascii="Calibri" w:hAnsi="Calibri" w:cs="Calibri"/>
          <w:b/>
          <w:bCs/>
          <w:u w:val="single"/>
        </w:rPr>
        <w:t>)</w:t>
      </w:r>
    </w:p>
    <w:p w14:paraId="46E835A6" w14:textId="77777777" w:rsidR="00360DE1" w:rsidRPr="00E96017" w:rsidRDefault="00360DE1" w:rsidP="005E3315">
      <w:pPr>
        <w:contextualSpacing/>
        <w:jc w:val="center"/>
        <w:rPr>
          <w:rFonts w:ascii="Calibri" w:hAnsi="Calibri" w:cs="Calibri"/>
          <w:b/>
          <w:bCs/>
        </w:rPr>
      </w:pPr>
      <w:r w:rsidRPr="00E96017">
        <w:rPr>
          <w:rFonts w:ascii="Calibri" w:hAnsi="Calibri" w:cs="Calibri"/>
          <w:b/>
          <w:bCs/>
        </w:rPr>
        <w:t xml:space="preserve">Zakup i dostawa </w:t>
      </w:r>
      <w:r w:rsidR="00E97E94">
        <w:rPr>
          <w:rFonts w:ascii="Calibri" w:hAnsi="Calibri" w:cs="Calibri"/>
          <w:b/>
          <w:bCs/>
        </w:rPr>
        <w:t>odzież</w:t>
      </w:r>
      <w:r w:rsidR="00E316FC">
        <w:rPr>
          <w:rFonts w:ascii="Calibri" w:hAnsi="Calibri" w:cs="Calibri"/>
          <w:b/>
          <w:bCs/>
        </w:rPr>
        <w:t>y i obuwia roboczego oraz ŚOI ze znakowaniem odzieży</w:t>
      </w:r>
      <w:r w:rsidR="007A4C65">
        <w:rPr>
          <w:rFonts w:ascii="Calibri" w:hAnsi="Calibri" w:cs="Calibri"/>
          <w:b/>
          <w:bCs/>
        </w:rPr>
        <w:t xml:space="preserve"> </w:t>
      </w:r>
      <w:r w:rsidRPr="00E96017">
        <w:rPr>
          <w:rFonts w:ascii="Calibri" w:hAnsi="Calibri" w:cs="Calibri"/>
          <w:b/>
          <w:bCs/>
        </w:rPr>
        <w:t xml:space="preserve"> dla Bogatyńskich</w:t>
      </w:r>
      <w:r w:rsidR="00DF081B" w:rsidRPr="00E96017">
        <w:rPr>
          <w:rFonts w:ascii="Calibri" w:hAnsi="Calibri" w:cs="Calibri"/>
          <w:b/>
          <w:bCs/>
        </w:rPr>
        <w:t xml:space="preserve"> Wodociągów i Oczyszczalni S.A.</w:t>
      </w:r>
    </w:p>
    <w:p w14:paraId="46E835A7" w14:textId="77777777" w:rsidR="00AF550F" w:rsidRPr="00E96017" w:rsidRDefault="00AF550F" w:rsidP="005E3315">
      <w:pPr>
        <w:contextualSpacing/>
        <w:jc w:val="center"/>
        <w:rPr>
          <w:rFonts w:ascii="Calibri" w:hAnsi="Calibri" w:cs="Calibri"/>
          <w:b/>
          <w:bCs/>
        </w:rPr>
      </w:pPr>
    </w:p>
    <w:p w14:paraId="46E835A8" w14:textId="77777777" w:rsidR="005E3315" w:rsidRPr="00E96017" w:rsidRDefault="00E06051" w:rsidP="00C945DA">
      <w:pPr>
        <w:pStyle w:val="Akapitzlist"/>
        <w:numPr>
          <w:ilvl w:val="0"/>
          <w:numId w:val="4"/>
        </w:numPr>
        <w:spacing w:after="80" w:line="280" w:lineRule="exact"/>
        <w:ind w:left="284" w:hanging="284"/>
        <w:jc w:val="both"/>
        <w:rPr>
          <w:rFonts w:ascii="Calibri" w:hAnsi="Calibri" w:cs="Calibri"/>
          <w:b/>
          <w:bCs/>
        </w:rPr>
      </w:pPr>
      <w:r w:rsidRPr="00E96017">
        <w:rPr>
          <w:rFonts w:ascii="Calibri" w:hAnsi="Calibri" w:cs="Calibri"/>
          <w:b/>
          <w:bCs/>
        </w:rPr>
        <w:t>Dane</w:t>
      </w:r>
      <w:r w:rsidR="00360DE1" w:rsidRPr="00E96017">
        <w:rPr>
          <w:rFonts w:ascii="Calibri" w:hAnsi="Calibri" w:cs="Calibri"/>
          <w:b/>
          <w:bCs/>
        </w:rPr>
        <w:t xml:space="preserve"> Zamawiającego</w:t>
      </w:r>
      <w:r w:rsidR="00B678F1" w:rsidRPr="00E96017">
        <w:rPr>
          <w:rFonts w:ascii="Calibri" w:hAnsi="Calibri" w:cs="Calibri"/>
          <w:b/>
          <w:bCs/>
        </w:rPr>
        <w:t>.</w:t>
      </w:r>
    </w:p>
    <w:p w14:paraId="46E835A9" w14:textId="77777777" w:rsidR="00360DE1" w:rsidRPr="00E96017" w:rsidRDefault="00360DE1" w:rsidP="00A339AB">
      <w:pPr>
        <w:spacing w:after="0" w:line="280" w:lineRule="exact"/>
        <w:ind w:firstLine="284"/>
        <w:contextualSpacing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Bogatyńskie Wodociągi i Oczyszczalnia S.A.</w:t>
      </w:r>
    </w:p>
    <w:p w14:paraId="46E835AA" w14:textId="77777777" w:rsidR="00360DE1" w:rsidRPr="00E96017" w:rsidRDefault="00360DE1" w:rsidP="00A339AB">
      <w:pPr>
        <w:spacing w:after="0" w:line="280" w:lineRule="exact"/>
        <w:ind w:firstLine="284"/>
        <w:contextualSpacing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ul. Żołnierzy II AWP 20</w:t>
      </w:r>
    </w:p>
    <w:p w14:paraId="46E835AB" w14:textId="77777777" w:rsidR="00360DE1" w:rsidRPr="00E96017" w:rsidRDefault="00360DE1" w:rsidP="00A339AB">
      <w:pPr>
        <w:spacing w:after="0" w:line="280" w:lineRule="exact"/>
        <w:ind w:firstLine="284"/>
        <w:contextualSpacing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59-920 Bogatynia</w:t>
      </w:r>
    </w:p>
    <w:p w14:paraId="46E835AC" w14:textId="77777777" w:rsidR="00E06051" w:rsidRPr="00E96017" w:rsidRDefault="00E06051" w:rsidP="00A339AB">
      <w:pPr>
        <w:spacing w:after="0" w:line="280" w:lineRule="exact"/>
        <w:ind w:firstLine="284"/>
        <w:contextualSpacing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e-mail: bok@bwio.pl</w:t>
      </w:r>
    </w:p>
    <w:p w14:paraId="46E835AD" w14:textId="77777777" w:rsidR="00360DE1" w:rsidRPr="00E96017" w:rsidRDefault="00E06051" w:rsidP="00A339AB">
      <w:pPr>
        <w:spacing w:after="0" w:line="280" w:lineRule="exact"/>
        <w:ind w:firstLine="284"/>
        <w:contextualSpacing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t</w:t>
      </w:r>
      <w:r w:rsidR="00360DE1" w:rsidRPr="00E96017">
        <w:rPr>
          <w:rFonts w:ascii="Calibri" w:hAnsi="Calibri" w:cs="Calibri"/>
        </w:rPr>
        <w:t>el. 75 77 32 061, fax 75 77 32 665</w:t>
      </w:r>
    </w:p>
    <w:p w14:paraId="46E835AE" w14:textId="77777777" w:rsidR="00360DE1" w:rsidRPr="00E96017" w:rsidRDefault="00360DE1" w:rsidP="00A339AB">
      <w:pPr>
        <w:spacing w:after="0" w:line="280" w:lineRule="exact"/>
        <w:ind w:firstLine="284"/>
        <w:contextualSpacing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Godziny urzędowania</w:t>
      </w:r>
      <w:r w:rsidR="00E06051" w:rsidRPr="00E96017">
        <w:rPr>
          <w:rFonts w:ascii="Calibri" w:hAnsi="Calibri" w:cs="Calibri"/>
        </w:rPr>
        <w:t>: od poniedziałku do piątku w godzinach 7</w:t>
      </w:r>
      <w:r w:rsidR="00E06051" w:rsidRPr="00E96017">
        <w:rPr>
          <w:rFonts w:ascii="Calibri" w:hAnsi="Calibri" w:cs="Calibri"/>
          <w:vertAlign w:val="superscript"/>
        </w:rPr>
        <w:t>00</w:t>
      </w:r>
      <w:r w:rsidR="00E06051" w:rsidRPr="00E96017">
        <w:rPr>
          <w:rFonts w:ascii="Calibri" w:hAnsi="Calibri" w:cs="Calibri"/>
        </w:rPr>
        <w:t xml:space="preserve"> – 15</w:t>
      </w:r>
      <w:r w:rsidR="00E06051" w:rsidRPr="00E96017">
        <w:rPr>
          <w:rFonts w:ascii="Calibri" w:hAnsi="Calibri" w:cs="Calibri"/>
          <w:vertAlign w:val="superscript"/>
        </w:rPr>
        <w:t>00</w:t>
      </w:r>
      <w:r w:rsidR="00E06051" w:rsidRPr="00E96017">
        <w:rPr>
          <w:rFonts w:ascii="Calibri" w:hAnsi="Calibri" w:cs="Calibri"/>
        </w:rPr>
        <w:t>.</w:t>
      </w:r>
    </w:p>
    <w:p w14:paraId="46E835AF" w14:textId="77777777" w:rsidR="00CD13F2" w:rsidRPr="00E96017" w:rsidRDefault="00CD13F2" w:rsidP="00AF29D9">
      <w:pPr>
        <w:spacing w:after="0" w:line="280" w:lineRule="exact"/>
        <w:contextualSpacing/>
        <w:jc w:val="both"/>
        <w:rPr>
          <w:rFonts w:ascii="Calibri" w:hAnsi="Calibri" w:cs="Calibri"/>
        </w:rPr>
      </w:pPr>
    </w:p>
    <w:p w14:paraId="46E835B0" w14:textId="77777777" w:rsidR="00E06051" w:rsidRPr="00E96017" w:rsidRDefault="00360DE1" w:rsidP="00C945DA">
      <w:pPr>
        <w:pStyle w:val="Akapitzlist"/>
        <w:numPr>
          <w:ilvl w:val="0"/>
          <w:numId w:val="4"/>
        </w:numPr>
        <w:spacing w:after="80" w:line="280" w:lineRule="exact"/>
        <w:ind w:left="284" w:hanging="284"/>
        <w:jc w:val="both"/>
        <w:rPr>
          <w:rFonts w:ascii="Calibri" w:hAnsi="Calibri" w:cs="Calibri"/>
          <w:b/>
          <w:bCs/>
        </w:rPr>
      </w:pPr>
      <w:r w:rsidRPr="00E96017">
        <w:rPr>
          <w:rFonts w:ascii="Calibri" w:hAnsi="Calibri" w:cs="Calibri"/>
          <w:b/>
          <w:bCs/>
        </w:rPr>
        <w:t>Tryb udzielania zamówienia</w:t>
      </w:r>
      <w:r w:rsidR="00B678F1" w:rsidRPr="00E96017">
        <w:rPr>
          <w:rFonts w:ascii="Calibri" w:hAnsi="Calibri" w:cs="Calibri"/>
          <w:b/>
          <w:bCs/>
        </w:rPr>
        <w:t>.</w:t>
      </w:r>
    </w:p>
    <w:p w14:paraId="46E835B1" w14:textId="77777777" w:rsidR="005E3315" w:rsidRPr="00E96017" w:rsidRDefault="00E06051" w:rsidP="00A339AB">
      <w:pPr>
        <w:spacing w:after="0" w:line="280" w:lineRule="exact"/>
        <w:ind w:left="284"/>
        <w:contextualSpacing/>
        <w:jc w:val="both"/>
        <w:rPr>
          <w:rFonts w:ascii="Calibri" w:hAnsi="Calibri" w:cs="Calibri"/>
          <w:i/>
        </w:rPr>
      </w:pPr>
      <w:r w:rsidRPr="00E96017">
        <w:rPr>
          <w:rFonts w:ascii="Calibri" w:hAnsi="Calibri" w:cs="Calibri"/>
        </w:rPr>
        <w:t xml:space="preserve">Postępowanie prowadzone jest </w:t>
      </w:r>
      <w:r w:rsidR="00D37B54" w:rsidRPr="00E96017">
        <w:rPr>
          <w:rFonts w:ascii="Calibri" w:hAnsi="Calibri" w:cs="Calibri"/>
        </w:rPr>
        <w:t xml:space="preserve">w trybie </w:t>
      </w:r>
      <w:r w:rsidR="00D8359E" w:rsidRPr="00346540">
        <w:rPr>
          <w:rFonts w:ascii="Calibri" w:hAnsi="Calibri" w:cs="Calibri"/>
        </w:rPr>
        <w:t>przetargu nieograniczonego</w:t>
      </w:r>
      <w:r w:rsidR="00D37B54" w:rsidRPr="00E96017">
        <w:rPr>
          <w:rFonts w:ascii="Calibri" w:hAnsi="Calibri" w:cs="Calibri"/>
        </w:rPr>
        <w:t xml:space="preserve">, </w:t>
      </w:r>
      <w:r w:rsidRPr="00E96017">
        <w:rPr>
          <w:rFonts w:ascii="Calibri" w:hAnsi="Calibri" w:cs="Calibri"/>
        </w:rPr>
        <w:t>zgodnie z postanowieniami</w:t>
      </w:r>
      <w:r w:rsidR="00CD13F2" w:rsidRPr="00E96017">
        <w:rPr>
          <w:rFonts w:ascii="Calibri" w:hAnsi="Calibri" w:cs="Calibri"/>
        </w:rPr>
        <w:t xml:space="preserve">  </w:t>
      </w:r>
      <w:r w:rsidR="0081442F" w:rsidRPr="00E96017">
        <w:rPr>
          <w:rFonts w:ascii="Calibri" w:hAnsi="Calibri" w:cs="Calibri"/>
          <w:i/>
        </w:rPr>
        <w:t>Regulaminu Udzielania Zamówień przez Bogatyńskie Wodociągi i Oczyszczalnię S.A. w Bogatyni</w:t>
      </w:r>
      <w:r w:rsidRPr="00E96017">
        <w:rPr>
          <w:rFonts w:ascii="Calibri" w:hAnsi="Calibri" w:cs="Calibri"/>
          <w:i/>
        </w:rPr>
        <w:t xml:space="preserve">, do których nie mają zastosowania przepisy </w:t>
      </w:r>
      <w:r w:rsidR="00D37B54" w:rsidRPr="00E96017">
        <w:rPr>
          <w:rFonts w:ascii="Calibri" w:hAnsi="Calibri" w:cs="Calibri"/>
          <w:i/>
        </w:rPr>
        <w:t>Ustawy Prawo zamówień p</w:t>
      </w:r>
      <w:r w:rsidRPr="00E96017">
        <w:rPr>
          <w:rFonts w:ascii="Calibri" w:hAnsi="Calibri" w:cs="Calibri"/>
          <w:i/>
        </w:rPr>
        <w:t>ublicznych</w:t>
      </w:r>
      <w:r w:rsidR="00D37B54" w:rsidRPr="00E96017">
        <w:rPr>
          <w:rFonts w:ascii="Calibri" w:hAnsi="Calibri" w:cs="Calibri"/>
          <w:i/>
        </w:rPr>
        <w:t xml:space="preserve"> </w:t>
      </w:r>
      <w:r w:rsidR="00D37B54" w:rsidRPr="00E96017">
        <w:rPr>
          <w:rFonts w:ascii="Calibri" w:hAnsi="Calibri" w:cs="Calibri"/>
        </w:rPr>
        <w:t>(„Regulamin”)</w:t>
      </w:r>
      <w:r w:rsidRPr="00E96017">
        <w:rPr>
          <w:rFonts w:ascii="Calibri" w:hAnsi="Calibri" w:cs="Calibri"/>
          <w:i/>
        </w:rPr>
        <w:t xml:space="preserve">. </w:t>
      </w:r>
      <w:r w:rsidRPr="00346540">
        <w:rPr>
          <w:rFonts w:ascii="Calibri" w:hAnsi="Calibri" w:cs="Calibri"/>
        </w:rPr>
        <w:t>Jednocześnie Zamawia</w:t>
      </w:r>
      <w:r w:rsidR="00D37B54" w:rsidRPr="00346540">
        <w:rPr>
          <w:rFonts w:ascii="Calibri" w:hAnsi="Calibri" w:cs="Calibri"/>
        </w:rPr>
        <w:t xml:space="preserve">jący informuje, że zgodnie z </w:t>
      </w:r>
      <w:r w:rsidRPr="00346540">
        <w:rPr>
          <w:rFonts w:ascii="Calibri" w:hAnsi="Calibri" w:cs="Calibri"/>
        </w:rPr>
        <w:t>Regulaminem is</w:t>
      </w:r>
      <w:r w:rsidR="00D37B54" w:rsidRPr="00346540">
        <w:rPr>
          <w:rFonts w:ascii="Calibri" w:hAnsi="Calibri" w:cs="Calibri"/>
        </w:rPr>
        <w:t>tnieje możliwość uczestnictwa w </w:t>
      </w:r>
      <w:r w:rsidRPr="00346540">
        <w:rPr>
          <w:rFonts w:ascii="Calibri" w:hAnsi="Calibri" w:cs="Calibri"/>
        </w:rPr>
        <w:t>prowadzonym postępowaniu innych firm niż zaproszone do złoże</w:t>
      </w:r>
      <w:r w:rsidR="00D37B54" w:rsidRPr="00346540">
        <w:rPr>
          <w:rFonts w:ascii="Calibri" w:hAnsi="Calibri" w:cs="Calibri"/>
        </w:rPr>
        <w:t>nia oferty</w:t>
      </w:r>
      <w:r w:rsidR="00D37B54" w:rsidRPr="00E96017">
        <w:rPr>
          <w:rFonts w:ascii="Calibri" w:hAnsi="Calibri" w:cs="Calibri"/>
        </w:rPr>
        <w:t>. Wszystkie złożone w </w:t>
      </w:r>
      <w:r w:rsidRPr="00E96017">
        <w:rPr>
          <w:rFonts w:ascii="Calibri" w:hAnsi="Calibri" w:cs="Calibri"/>
        </w:rPr>
        <w:t>terminie oferty będą rozpatrywane przez Zamawiającego przy zachowaniu zasady równego traktowania wykonawców, jasności i przejrzystości,</w:t>
      </w:r>
      <w:r w:rsidR="00D37B54" w:rsidRPr="00E96017">
        <w:rPr>
          <w:rFonts w:ascii="Calibri" w:hAnsi="Calibri" w:cs="Calibri"/>
        </w:rPr>
        <w:t xml:space="preserve"> w celu</w:t>
      </w:r>
      <w:r w:rsidR="006E1E42" w:rsidRPr="00E96017">
        <w:rPr>
          <w:rFonts w:ascii="Calibri" w:hAnsi="Calibri" w:cs="Calibri"/>
        </w:rPr>
        <w:t xml:space="preserve"> </w:t>
      </w:r>
      <w:r w:rsidR="00D37B54" w:rsidRPr="00E96017">
        <w:rPr>
          <w:rFonts w:ascii="Calibri" w:hAnsi="Calibri" w:cs="Calibri"/>
        </w:rPr>
        <w:t>wydatkowania środków finansowych</w:t>
      </w:r>
      <w:r w:rsidR="006E1E42" w:rsidRPr="00E96017">
        <w:rPr>
          <w:rFonts w:ascii="Calibri" w:hAnsi="Calibri" w:cs="Calibri"/>
        </w:rPr>
        <w:t xml:space="preserve"> w </w:t>
      </w:r>
      <w:r w:rsidRPr="00E96017">
        <w:rPr>
          <w:rFonts w:ascii="Calibri" w:hAnsi="Calibri" w:cs="Calibri"/>
        </w:rPr>
        <w:t>sposób celowy, oszczędny i umożliwiający terminową realizację zadania.</w:t>
      </w:r>
    </w:p>
    <w:p w14:paraId="46E835B2" w14:textId="77777777" w:rsidR="00CD13F2" w:rsidRPr="00E96017" w:rsidRDefault="00CD13F2" w:rsidP="00AF29D9">
      <w:pPr>
        <w:spacing w:after="0" w:line="280" w:lineRule="exact"/>
        <w:contextualSpacing/>
        <w:jc w:val="both"/>
        <w:rPr>
          <w:rFonts w:ascii="Calibri" w:hAnsi="Calibri" w:cs="Calibri"/>
        </w:rPr>
      </w:pPr>
    </w:p>
    <w:p w14:paraId="46E835B3" w14:textId="77777777" w:rsidR="00CD13F2" w:rsidRPr="00E96017" w:rsidRDefault="00265847" w:rsidP="00C945DA">
      <w:pPr>
        <w:pStyle w:val="Akapitzlist"/>
        <w:numPr>
          <w:ilvl w:val="0"/>
          <w:numId w:val="4"/>
        </w:numPr>
        <w:spacing w:after="80" w:line="280" w:lineRule="exact"/>
        <w:ind w:left="284" w:hanging="284"/>
        <w:contextualSpacing w:val="0"/>
        <w:jc w:val="both"/>
        <w:rPr>
          <w:rFonts w:ascii="Calibri" w:hAnsi="Calibri" w:cs="Calibri"/>
          <w:b/>
          <w:bCs/>
        </w:rPr>
      </w:pPr>
      <w:r w:rsidRPr="00E96017">
        <w:rPr>
          <w:rFonts w:ascii="Calibri" w:hAnsi="Calibri" w:cs="Calibri"/>
          <w:b/>
          <w:bCs/>
        </w:rPr>
        <w:t>Opis przedmiotu zamówienia i warunków jego realizacji.</w:t>
      </w:r>
    </w:p>
    <w:p w14:paraId="46E835B4" w14:textId="77777777" w:rsidR="00265847" w:rsidRPr="00E96017" w:rsidRDefault="00265847" w:rsidP="00AF29D9">
      <w:pPr>
        <w:pStyle w:val="Akapitzlist"/>
        <w:numPr>
          <w:ilvl w:val="1"/>
          <w:numId w:val="17"/>
        </w:numPr>
        <w:spacing w:after="0" w:line="280" w:lineRule="exact"/>
        <w:ind w:left="709" w:hanging="425"/>
        <w:rPr>
          <w:rFonts w:ascii="Calibri" w:hAnsi="Calibri" w:cs="Calibri"/>
          <w:b/>
          <w:bCs/>
        </w:rPr>
      </w:pPr>
      <w:r w:rsidRPr="00E96017">
        <w:rPr>
          <w:rFonts w:ascii="Calibri" w:hAnsi="Calibri" w:cs="Calibri"/>
        </w:rPr>
        <w:t xml:space="preserve">Przedmiotem zamówienia jest: </w:t>
      </w:r>
      <w:r w:rsidR="006E1E42" w:rsidRPr="00E96017">
        <w:rPr>
          <w:rFonts w:ascii="Calibri" w:hAnsi="Calibri" w:cs="Calibri"/>
        </w:rPr>
        <w:br/>
      </w:r>
      <w:r w:rsidRPr="00E96017">
        <w:rPr>
          <w:rFonts w:ascii="Calibri" w:hAnsi="Calibri" w:cs="Calibri"/>
          <w:b/>
          <w:bCs/>
        </w:rPr>
        <w:t xml:space="preserve">Zakup i dostawa </w:t>
      </w:r>
      <w:r w:rsidR="00346540">
        <w:rPr>
          <w:rFonts w:ascii="Calibri" w:hAnsi="Calibri" w:cs="Calibri"/>
          <w:b/>
          <w:bCs/>
        </w:rPr>
        <w:t xml:space="preserve">odzieży i obuwia roboczego oraz ŚOI ze znakowaniem odzieży </w:t>
      </w:r>
      <w:r w:rsidRPr="00E96017">
        <w:rPr>
          <w:rFonts w:ascii="Calibri" w:hAnsi="Calibri" w:cs="Calibri"/>
          <w:b/>
          <w:bCs/>
        </w:rPr>
        <w:t xml:space="preserve"> dla Bogatyńskich</w:t>
      </w:r>
      <w:r w:rsidR="0081442F" w:rsidRPr="00E96017">
        <w:rPr>
          <w:rFonts w:ascii="Calibri" w:hAnsi="Calibri" w:cs="Calibri"/>
          <w:b/>
          <w:bCs/>
        </w:rPr>
        <w:t xml:space="preserve"> Wodociągów i Oczyszczalni S.A.</w:t>
      </w:r>
    </w:p>
    <w:p w14:paraId="46E835B5" w14:textId="77777777" w:rsidR="005E3315" w:rsidRPr="00E96017" w:rsidRDefault="00265847" w:rsidP="00AF29D9">
      <w:pPr>
        <w:pStyle w:val="Akapitzlist"/>
        <w:numPr>
          <w:ilvl w:val="1"/>
          <w:numId w:val="17"/>
        </w:numPr>
        <w:spacing w:after="0" w:line="280" w:lineRule="exact"/>
        <w:ind w:left="709" w:hanging="425"/>
        <w:jc w:val="both"/>
        <w:rPr>
          <w:rFonts w:ascii="Calibri" w:hAnsi="Calibri" w:cs="Calibri"/>
          <w:b/>
          <w:bCs/>
        </w:rPr>
      </w:pPr>
      <w:r w:rsidRPr="00E96017">
        <w:rPr>
          <w:rFonts w:ascii="Calibri" w:hAnsi="Calibri" w:cs="Calibri"/>
          <w:bCs/>
        </w:rPr>
        <w:t>Wspólny słownik zamówień</w:t>
      </w:r>
      <w:r w:rsidR="00C92EDA" w:rsidRPr="00E96017">
        <w:rPr>
          <w:rFonts w:ascii="Calibri" w:hAnsi="Calibri" w:cs="Calibri"/>
          <w:bCs/>
        </w:rPr>
        <w:t>:</w:t>
      </w:r>
    </w:p>
    <w:p w14:paraId="46E835B6" w14:textId="77777777" w:rsidR="00C92EDA" w:rsidRPr="00346540" w:rsidRDefault="00346540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18130000-9</w:t>
      </w:r>
    </w:p>
    <w:p w14:paraId="46E835B7" w14:textId="77777777" w:rsidR="00C92EDA" w:rsidRPr="00346540" w:rsidRDefault="00346540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18830000-6</w:t>
      </w:r>
    </w:p>
    <w:p w14:paraId="46E835B8" w14:textId="77777777" w:rsidR="00C92EDA" w:rsidRPr="00346540" w:rsidRDefault="00346540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18444000-3</w:t>
      </w:r>
    </w:p>
    <w:p w14:paraId="46E835B9" w14:textId="77777777" w:rsidR="00C92EDA" w:rsidRPr="00346540" w:rsidRDefault="00346540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/>
          <w:bCs/>
        </w:rPr>
      </w:pPr>
      <w:r w:rsidRPr="00346540">
        <w:rPr>
          <w:rFonts w:ascii="Calibri" w:hAnsi="Calibri" w:cs="Calibri"/>
          <w:b/>
          <w:bCs/>
        </w:rPr>
        <w:t>18141000-9</w:t>
      </w:r>
    </w:p>
    <w:p w14:paraId="46E835BA" w14:textId="77777777" w:rsidR="00346540" w:rsidRPr="00346540" w:rsidRDefault="00346540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/>
          <w:bCs/>
        </w:rPr>
      </w:pPr>
      <w:r w:rsidRPr="00346540">
        <w:rPr>
          <w:rFonts w:ascii="Calibri" w:hAnsi="Calibri" w:cs="Calibri"/>
          <w:b/>
          <w:bCs/>
        </w:rPr>
        <w:t>35113400-3</w:t>
      </w:r>
    </w:p>
    <w:p w14:paraId="46E835BB" w14:textId="77777777" w:rsidR="00CD13F2" w:rsidRPr="00E96017" w:rsidRDefault="00265847" w:rsidP="00AF29D9">
      <w:pPr>
        <w:pStyle w:val="Akapitzlist"/>
        <w:numPr>
          <w:ilvl w:val="1"/>
          <w:numId w:val="17"/>
        </w:numPr>
        <w:spacing w:after="0" w:line="280" w:lineRule="exact"/>
        <w:ind w:left="709" w:hanging="425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Warunki realizacji zamówienia:</w:t>
      </w:r>
    </w:p>
    <w:p w14:paraId="46E835BC" w14:textId="77777777" w:rsidR="00E13D31" w:rsidRPr="00E96017" w:rsidRDefault="001816F2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 w:rsidRPr="00E96017">
        <w:rPr>
          <w:rFonts w:ascii="Calibri" w:hAnsi="Calibri" w:cs="Calibri"/>
          <w:bCs/>
        </w:rPr>
        <w:t>Wielkość</w:t>
      </w:r>
      <w:r w:rsidR="00E13D31" w:rsidRPr="00E96017">
        <w:rPr>
          <w:rFonts w:ascii="Calibri" w:hAnsi="Calibri" w:cs="Calibri"/>
          <w:bCs/>
        </w:rPr>
        <w:t xml:space="preserve"> każdej dostawy wynikać będzie z dyspozycji Zamawiającego, określonej każdorazowo w zapotrzebowaniu, przesyłanym drogą elektroniczną;</w:t>
      </w:r>
    </w:p>
    <w:p w14:paraId="46E835BD" w14:textId="77777777" w:rsidR="006E1E42" w:rsidRPr="00E96017" w:rsidRDefault="006E1E42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 w:rsidRPr="00E96017">
        <w:rPr>
          <w:rFonts w:ascii="Calibri" w:hAnsi="Calibri" w:cs="Calibri"/>
          <w:bCs/>
        </w:rPr>
        <w:t xml:space="preserve">Wykonawca powinien dostarczyć </w:t>
      </w:r>
      <w:r w:rsidR="00346540">
        <w:rPr>
          <w:rFonts w:ascii="Calibri" w:hAnsi="Calibri" w:cs="Calibri"/>
          <w:b/>
          <w:bCs/>
        </w:rPr>
        <w:t xml:space="preserve">odzież i obuwie robocze oraz ŚOI ze znakowaniem odzieży </w:t>
      </w:r>
      <w:r w:rsidRPr="00E96017">
        <w:rPr>
          <w:rFonts w:ascii="Calibri" w:hAnsi="Calibri" w:cs="Calibri"/>
          <w:bCs/>
        </w:rPr>
        <w:t xml:space="preserve">w terminie do </w:t>
      </w:r>
      <w:r w:rsidRPr="00346540">
        <w:rPr>
          <w:rFonts w:ascii="Calibri" w:hAnsi="Calibri" w:cs="Calibri"/>
          <w:bCs/>
        </w:rPr>
        <w:t>7 dni</w:t>
      </w:r>
      <w:r w:rsidRPr="00E96017">
        <w:rPr>
          <w:rFonts w:ascii="Calibri" w:hAnsi="Calibri" w:cs="Calibri"/>
          <w:bCs/>
        </w:rPr>
        <w:t xml:space="preserve"> roboczych od przesłania przez Zamawiającego zapotrzebowania;</w:t>
      </w:r>
    </w:p>
    <w:p w14:paraId="46E835BE" w14:textId="77777777" w:rsidR="00E13D31" w:rsidRPr="00E96017" w:rsidRDefault="00E13D31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 w:rsidRPr="00E96017">
        <w:rPr>
          <w:rFonts w:ascii="Calibri" w:hAnsi="Calibri" w:cs="Calibri"/>
          <w:bCs/>
        </w:rPr>
        <w:t xml:space="preserve">Wykonawca każdorazowo winien dostarczyć </w:t>
      </w:r>
      <w:r w:rsidR="00346540">
        <w:rPr>
          <w:rFonts w:ascii="Calibri" w:hAnsi="Calibri" w:cs="Calibri"/>
          <w:b/>
          <w:bCs/>
        </w:rPr>
        <w:t xml:space="preserve">odzież i obuwie robocze oraz ŚOI ze znakowaniem odzieży </w:t>
      </w:r>
      <w:r w:rsidRPr="00E96017">
        <w:rPr>
          <w:rFonts w:ascii="Calibri" w:hAnsi="Calibri" w:cs="Calibri"/>
          <w:bCs/>
        </w:rPr>
        <w:t xml:space="preserve">do siedziby Zamawiającego przy ul. Żołnierzy II AWP 20 w </w:t>
      </w:r>
      <w:r w:rsidR="001816F2" w:rsidRPr="00E96017">
        <w:rPr>
          <w:rFonts w:ascii="Calibri" w:hAnsi="Calibri" w:cs="Calibri"/>
          <w:bCs/>
        </w:rPr>
        <w:t>Bogatyni;</w:t>
      </w:r>
    </w:p>
    <w:p w14:paraId="46E835BF" w14:textId="77777777" w:rsidR="00ED26DA" w:rsidRPr="00E96017" w:rsidRDefault="00346540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Odzież i obuwie robocze oraz ŚOI ze znakowaniem odzieży </w:t>
      </w:r>
      <w:r w:rsidR="005E3315" w:rsidRPr="00E96017">
        <w:rPr>
          <w:rFonts w:ascii="Calibri" w:hAnsi="Calibri" w:cs="Calibri"/>
          <w:bCs/>
        </w:rPr>
        <w:t>bę</w:t>
      </w:r>
      <w:r w:rsidR="001E7FAC" w:rsidRPr="00E96017">
        <w:rPr>
          <w:rFonts w:ascii="Calibri" w:hAnsi="Calibri" w:cs="Calibri"/>
          <w:bCs/>
        </w:rPr>
        <w:t xml:space="preserve">dą </w:t>
      </w:r>
      <w:r w:rsidR="007B2143" w:rsidRPr="00E96017">
        <w:rPr>
          <w:rFonts w:ascii="Calibri" w:hAnsi="Calibri" w:cs="Calibri"/>
          <w:bCs/>
        </w:rPr>
        <w:t>dostarcza</w:t>
      </w:r>
      <w:r w:rsidR="001E7FAC" w:rsidRPr="00E96017">
        <w:rPr>
          <w:rFonts w:ascii="Calibri" w:hAnsi="Calibri" w:cs="Calibri"/>
          <w:bCs/>
        </w:rPr>
        <w:t xml:space="preserve">ne </w:t>
      </w:r>
      <w:r w:rsidR="007B2143" w:rsidRPr="00346540">
        <w:rPr>
          <w:rFonts w:ascii="Calibri" w:hAnsi="Calibri" w:cs="Calibri"/>
          <w:bCs/>
        </w:rPr>
        <w:t xml:space="preserve">każdorazowo </w:t>
      </w:r>
      <w:r w:rsidR="001E7FAC" w:rsidRPr="00346540">
        <w:rPr>
          <w:rFonts w:ascii="Calibri" w:hAnsi="Calibri" w:cs="Calibri"/>
          <w:bCs/>
        </w:rPr>
        <w:t>na koszt Wykonawcy</w:t>
      </w:r>
      <w:r w:rsidR="003A2D93" w:rsidRPr="00E96017">
        <w:rPr>
          <w:rFonts w:ascii="Calibri" w:hAnsi="Calibri" w:cs="Calibri"/>
          <w:bCs/>
        </w:rPr>
        <w:t xml:space="preserve">; </w:t>
      </w:r>
    </w:p>
    <w:p w14:paraId="46E835C0" w14:textId="77777777" w:rsidR="005E3315" w:rsidRPr="00E96017" w:rsidRDefault="005E3315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 w:rsidRPr="00E96017">
        <w:rPr>
          <w:rFonts w:ascii="Calibri" w:hAnsi="Calibri" w:cs="Calibri"/>
          <w:bCs/>
        </w:rPr>
        <w:t xml:space="preserve">Zamawiający wymaga dostawy </w:t>
      </w:r>
      <w:r w:rsidRPr="00346540">
        <w:rPr>
          <w:rFonts w:ascii="Calibri" w:hAnsi="Calibri" w:cs="Calibri"/>
          <w:bCs/>
        </w:rPr>
        <w:t>oryginalnych, fabrycznie nowych, nieużywanych,</w:t>
      </w:r>
      <w:r w:rsidRPr="00692693">
        <w:rPr>
          <w:rFonts w:ascii="Calibri" w:hAnsi="Calibri" w:cs="Calibri"/>
          <w:bCs/>
          <w:highlight w:val="green"/>
        </w:rPr>
        <w:t xml:space="preserve"> </w:t>
      </w:r>
      <w:r w:rsidRPr="00346540">
        <w:rPr>
          <w:rFonts w:ascii="Calibri" w:hAnsi="Calibri" w:cs="Calibri"/>
          <w:bCs/>
        </w:rPr>
        <w:t>nieuszkodzonych i oryginalnie za</w:t>
      </w:r>
      <w:r w:rsidR="00ED26DA" w:rsidRPr="00346540">
        <w:rPr>
          <w:rFonts w:ascii="Calibri" w:hAnsi="Calibri" w:cs="Calibri"/>
          <w:bCs/>
        </w:rPr>
        <w:t>pa</w:t>
      </w:r>
      <w:r w:rsidR="00346540">
        <w:rPr>
          <w:rFonts w:ascii="Calibri" w:hAnsi="Calibri" w:cs="Calibri"/>
          <w:bCs/>
        </w:rPr>
        <w:t xml:space="preserve">kowanej </w:t>
      </w:r>
      <w:r w:rsidR="00346540" w:rsidRPr="00346540">
        <w:rPr>
          <w:rFonts w:ascii="Calibri" w:hAnsi="Calibri" w:cs="Calibri"/>
          <w:b/>
          <w:bCs/>
        </w:rPr>
        <w:t>odzieży</w:t>
      </w:r>
      <w:r w:rsidR="00346540">
        <w:rPr>
          <w:rFonts w:ascii="Calibri" w:hAnsi="Calibri" w:cs="Calibri"/>
          <w:b/>
          <w:bCs/>
        </w:rPr>
        <w:t xml:space="preserve"> i obuwia roboczego oraz ŚOI ze znakowaniem odzieży</w:t>
      </w:r>
      <w:r w:rsidR="00B678F1" w:rsidRPr="00346540">
        <w:rPr>
          <w:rFonts w:ascii="Calibri" w:hAnsi="Calibri" w:cs="Calibri"/>
          <w:bCs/>
        </w:rPr>
        <w:t>,</w:t>
      </w:r>
      <w:r w:rsidR="00ED26DA" w:rsidRPr="00346540">
        <w:rPr>
          <w:rFonts w:ascii="Calibri" w:hAnsi="Calibri" w:cs="Calibri"/>
          <w:bCs/>
        </w:rPr>
        <w:t xml:space="preserve"> </w:t>
      </w:r>
      <w:r w:rsidR="00B678F1" w:rsidRPr="00346540">
        <w:rPr>
          <w:rFonts w:ascii="Calibri" w:hAnsi="Calibri" w:cs="Calibri"/>
          <w:bCs/>
        </w:rPr>
        <w:t xml:space="preserve">w opakowaniach zabezpieczonych w sposób uniemożliwiający dekompletację </w:t>
      </w:r>
      <w:r w:rsidR="002E2C0B">
        <w:rPr>
          <w:rFonts w:ascii="Calibri" w:hAnsi="Calibri" w:cs="Calibri"/>
          <w:bCs/>
        </w:rPr>
        <w:t xml:space="preserve"> </w:t>
      </w:r>
      <w:r w:rsidR="00B678F1" w:rsidRPr="00346540">
        <w:rPr>
          <w:rFonts w:ascii="Calibri" w:hAnsi="Calibri" w:cs="Calibri"/>
          <w:bCs/>
        </w:rPr>
        <w:t>oraz chroniący przed uszkodzeniem</w:t>
      </w:r>
      <w:r w:rsidR="00B678F1" w:rsidRPr="00E96017">
        <w:rPr>
          <w:rFonts w:ascii="Calibri" w:hAnsi="Calibri" w:cs="Calibri"/>
          <w:bCs/>
        </w:rPr>
        <w:t>;</w:t>
      </w:r>
    </w:p>
    <w:p w14:paraId="46E835C1" w14:textId="77777777" w:rsidR="00C12B8A" w:rsidRPr="00CD3C6B" w:rsidRDefault="001816F2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 w:rsidRPr="00E96017">
        <w:rPr>
          <w:rFonts w:ascii="Calibri" w:hAnsi="Calibri" w:cs="Calibri"/>
          <w:bCs/>
        </w:rPr>
        <w:t>W</w:t>
      </w:r>
      <w:r w:rsidR="005E3315" w:rsidRPr="00E96017">
        <w:rPr>
          <w:rFonts w:ascii="Calibri" w:hAnsi="Calibri" w:cs="Calibri"/>
          <w:bCs/>
        </w:rPr>
        <w:t xml:space="preserve"> przypadku ujawnienia </w:t>
      </w:r>
      <w:r w:rsidR="00F9416F" w:rsidRPr="00E96017">
        <w:rPr>
          <w:rFonts w:ascii="Calibri" w:hAnsi="Calibri" w:cs="Calibri"/>
          <w:bCs/>
        </w:rPr>
        <w:t xml:space="preserve">w trakcie odbioru </w:t>
      </w:r>
      <w:r w:rsidR="003A2D93" w:rsidRPr="00E96017">
        <w:rPr>
          <w:rFonts w:ascii="Calibri" w:hAnsi="Calibri" w:cs="Calibri"/>
          <w:bCs/>
        </w:rPr>
        <w:t xml:space="preserve">braków ilościowych lub </w:t>
      </w:r>
      <w:r w:rsidR="005E3315" w:rsidRPr="00E96017">
        <w:rPr>
          <w:rFonts w:ascii="Calibri" w:hAnsi="Calibri" w:cs="Calibri"/>
          <w:bCs/>
        </w:rPr>
        <w:t xml:space="preserve">wad jakościowych </w:t>
      </w:r>
      <w:r w:rsidR="00A26B3E">
        <w:rPr>
          <w:rFonts w:ascii="Calibri" w:hAnsi="Calibri" w:cs="Calibri"/>
          <w:b/>
          <w:bCs/>
        </w:rPr>
        <w:t>odzieży i obuwia roboczego oraz ŚOI ze znakowaniem odzieży</w:t>
      </w:r>
      <w:r w:rsidR="003A2D93" w:rsidRPr="00E96017">
        <w:rPr>
          <w:rFonts w:ascii="Calibri" w:hAnsi="Calibri" w:cs="Calibri"/>
          <w:bCs/>
        </w:rPr>
        <w:t xml:space="preserve">, </w:t>
      </w:r>
      <w:r w:rsidR="005E3315" w:rsidRPr="00E96017">
        <w:rPr>
          <w:rFonts w:ascii="Calibri" w:hAnsi="Calibri" w:cs="Calibri"/>
          <w:bCs/>
        </w:rPr>
        <w:t xml:space="preserve">Zamawiający </w:t>
      </w:r>
      <w:r w:rsidR="005E3315" w:rsidRPr="00E96017">
        <w:rPr>
          <w:rFonts w:ascii="Calibri" w:hAnsi="Calibri" w:cs="Calibri"/>
          <w:bCs/>
        </w:rPr>
        <w:lastRenderedPageBreak/>
        <w:t>niezwłocznie po</w:t>
      </w:r>
      <w:r w:rsidR="001E7FAC" w:rsidRPr="00E96017">
        <w:rPr>
          <w:rFonts w:ascii="Calibri" w:hAnsi="Calibri" w:cs="Calibri"/>
          <w:bCs/>
        </w:rPr>
        <w:t xml:space="preserve"> ich wykryciu powiadomi Wykonawcę</w:t>
      </w:r>
      <w:r w:rsidR="005E3315" w:rsidRPr="00E96017">
        <w:rPr>
          <w:rFonts w:ascii="Calibri" w:hAnsi="Calibri" w:cs="Calibri"/>
          <w:bCs/>
        </w:rPr>
        <w:t xml:space="preserve"> o tym fakcie drogą </w:t>
      </w:r>
      <w:r w:rsidR="003A2D93" w:rsidRPr="00CD3C6B">
        <w:rPr>
          <w:rFonts w:ascii="Calibri" w:hAnsi="Calibri" w:cs="Calibri"/>
          <w:bCs/>
        </w:rPr>
        <w:t>elektroniczną;</w:t>
      </w:r>
    </w:p>
    <w:p w14:paraId="46E835C2" w14:textId="77777777" w:rsidR="00E13D31" w:rsidRDefault="001E7FAC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 w:rsidRPr="00E96017">
        <w:rPr>
          <w:rFonts w:ascii="Calibri" w:hAnsi="Calibri" w:cs="Calibri"/>
          <w:bCs/>
        </w:rPr>
        <w:t>Wykonawca</w:t>
      </w:r>
      <w:r w:rsidR="00C12B8A" w:rsidRPr="00E96017">
        <w:rPr>
          <w:rFonts w:ascii="Calibri" w:hAnsi="Calibri" w:cs="Calibri"/>
          <w:bCs/>
        </w:rPr>
        <w:t xml:space="preserve"> zobowiązany jest do </w:t>
      </w:r>
      <w:r w:rsidR="003A2D93" w:rsidRPr="00E96017">
        <w:rPr>
          <w:rFonts w:ascii="Calibri" w:hAnsi="Calibri" w:cs="Calibri"/>
          <w:bCs/>
        </w:rPr>
        <w:t xml:space="preserve">uzupełnienia braków lub </w:t>
      </w:r>
      <w:r w:rsidR="00C12B8A" w:rsidRPr="00E96017">
        <w:rPr>
          <w:rFonts w:ascii="Calibri" w:hAnsi="Calibri" w:cs="Calibri"/>
          <w:bCs/>
        </w:rPr>
        <w:t>wymiany wadli</w:t>
      </w:r>
      <w:r w:rsidR="00A26B3E">
        <w:rPr>
          <w:rFonts w:ascii="Calibri" w:hAnsi="Calibri" w:cs="Calibri"/>
          <w:bCs/>
        </w:rPr>
        <w:t xml:space="preserve">wej </w:t>
      </w:r>
      <w:r w:rsidR="00A26B3E">
        <w:rPr>
          <w:rFonts w:ascii="Calibri" w:hAnsi="Calibri" w:cs="Calibri"/>
          <w:b/>
          <w:bCs/>
        </w:rPr>
        <w:t xml:space="preserve">odzieży i obuwia roboczego oraz ŚOI ze znakowaniem odzieży </w:t>
      </w:r>
      <w:r w:rsidR="003A2D93" w:rsidRPr="00E96017">
        <w:rPr>
          <w:rFonts w:ascii="Calibri" w:hAnsi="Calibri" w:cs="Calibri"/>
          <w:bCs/>
        </w:rPr>
        <w:t xml:space="preserve">na wolne od wad w terminie </w:t>
      </w:r>
      <w:r w:rsidR="003A2D93" w:rsidRPr="00A26B3E">
        <w:rPr>
          <w:rFonts w:ascii="Calibri" w:hAnsi="Calibri" w:cs="Calibri"/>
          <w:bCs/>
        </w:rPr>
        <w:t>5</w:t>
      </w:r>
      <w:r w:rsidR="00C12B8A" w:rsidRPr="00692693">
        <w:rPr>
          <w:rFonts w:ascii="Calibri" w:hAnsi="Calibri" w:cs="Calibri"/>
          <w:bCs/>
          <w:highlight w:val="green"/>
        </w:rPr>
        <w:t xml:space="preserve"> </w:t>
      </w:r>
      <w:r w:rsidR="00C12B8A" w:rsidRPr="002E2C0B">
        <w:rPr>
          <w:rFonts w:ascii="Calibri" w:hAnsi="Calibri" w:cs="Calibri"/>
          <w:bCs/>
        </w:rPr>
        <w:t>dni roboczyc</w:t>
      </w:r>
      <w:r w:rsidR="003A2D93" w:rsidRPr="002E2C0B">
        <w:rPr>
          <w:rFonts w:ascii="Calibri" w:hAnsi="Calibri" w:cs="Calibri"/>
          <w:bCs/>
        </w:rPr>
        <w:t>h od zgłoszenia;</w:t>
      </w:r>
    </w:p>
    <w:p w14:paraId="46E835C3" w14:textId="77777777" w:rsidR="00E13D31" w:rsidRPr="00CD3C6B" w:rsidRDefault="001816F2" w:rsidP="00CD3C6B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 w:rsidRPr="00CD3C6B">
        <w:rPr>
          <w:rFonts w:ascii="Calibri" w:hAnsi="Calibri" w:cs="Calibri"/>
          <w:bCs/>
        </w:rPr>
        <w:t>Odbiór</w:t>
      </w:r>
      <w:r w:rsidR="00B678F1" w:rsidRPr="00CD3C6B">
        <w:rPr>
          <w:rFonts w:ascii="Calibri" w:hAnsi="Calibri" w:cs="Calibri"/>
          <w:bCs/>
        </w:rPr>
        <w:t xml:space="preserve"> partii </w:t>
      </w:r>
      <w:r w:rsidR="00A26B3E" w:rsidRPr="00CD3C6B">
        <w:rPr>
          <w:rFonts w:ascii="Calibri" w:hAnsi="Calibri" w:cs="Calibri"/>
          <w:bCs/>
        </w:rPr>
        <w:t>odzieży i obuwia roboczego oraz ŚOI ze znakowaniem odzieży</w:t>
      </w:r>
      <w:r w:rsidR="00A26B3E" w:rsidRPr="00CD3C6B">
        <w:rPr>
          <w:rFonts w:ascii="Calibri" w:hAnsi="Calibri" w:cs="Calibri"/>
          <w:b/>
          <w:bCs/>
        </w:rPr>
        <w:t xml:space="preserve"> </w:t>
      </w:r>
      <w:r w:rsidR="00B678F1" w:rsidRPr="00CD3C6B">
        <w:rPr>
          <w:rFonts w:ascii="Calibri" w:hAnsi="Calibri" w:cs="Calibri"/>
          <w:bCs/>
        </w:rPr>
        <w:t>powinien zostać potwierdzony protokołem odbioru, podpisanym przez obie strony. Podpisany protokół stanowi podstawę do wystawienia faktury;</w:t>
      </w:r>
    </w:p>
    <w:p w14:paraId="46E835C4" w14:textId="77777777" w:rsidR="00E13D31" w:rsidRPr="00E96017" w:rsidRDefault="001E7FAC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 w:rsidRPr="00E96017">
        <w:rPr>
          <w:rFonts w:ascii="Calibri" w:hAnsi="Calibri" w:cs="Calibri"/>
          <w:bCs/>
        </w:rPr>
        <w:t xml:space="preserve">Wykonawca </w:t>
      </w:r>
      <w:r w:rsidR="00577DCA" w:rsidRPr="00E96017">
        <w:rPr>
          <w:rFonts w:ascii="Calibri" w:hAnsi="Calibri" w:cs="Calibri"/>
          <w:bCs/>
        </w:rPr>
        <w:t>zobowiązuje się do utrzymania stałych cen jednostkowych przez okres obowiązywania umowy</w:t>
      </w:r>
      <w:r w:rsidRPr="00E96017">
        <w:rPr>
          <w:rFonts w:ascii="Calibri" w:hAnsi="Calibri" w:cs="Calibri"/>
          <w:bCs/>
        </w:rPr>
        <w:t>;</w:t>
      </w:r>
    </w:p>
    <w:p w14:paraId="46E835C5" w14:textId="77777777" w:rsidR="00577DCA" w:rsidRPr="00E96017" w:rsidRDefault="001816F2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 w:rsidRPr="00E96017">
        <w:rPr>
          <w:rFonts w:ascii="Calibri" w:hAnsi="Calibri" w:cs="Calibri"/>
          <w:bCs/>
        </w:rPr>
        <w:t>Płatności</w:t>
      </w:r>
      <w:r w:rsidR="00E13D31" w:rsidRPr="00E96017">
        <w:rPr>
          <w:rFonts w:ascii="Calibri" w:hAnsi="Calibri" w:cs="Calibri"/>
          <w:bCs/>
        </w:rPr>
        <w:t xml:space="preserve"> będą rea</w:t>
      </w:r>
      <w:r w:rsidR="00264F85" w:rsidRPr="00E96017">
        <w:rPr>
          <w:rFonts w:ascii="Calibri" w:hAnsi="Calibri" w:cs="Calibri"/>
          <w:bCs/>
        </w:rPr>
        <w:t>lizowane przelewem w terminie</w:t>
      </w:r>
      <w:r w:rsidR="00E13D31" w:rsidRPr="00E96017">
        <w:rPr>
          <w:rFonts w:ascii="Calibri" w:hAnsi="Calibri" w:cs="Calibri"/>
          <w:bCs/>
        </w:rPr>
        <w:t xml:space="preserve"> </w:t>
      </w:r>
      <w:r w:rsidR="00577DCA" w:rsidRPr="00A26B3E">
        <w:rPr>
          <w:rFonts w:ascii="Calibri" w:hAnsi="Calibri" w:cs="Calibri"/>
          <w:bCs/>
        </w:rPr>
        <w:t>30 dni</w:t>
      </w:r>
      <w:r w:rsidR="00577DCA" w:rsidRPr="00E96017">
        <w:rPr>
          <w:rFonts w:ascii="Calibri" w:hAnsi="Calibri" w:cs="Calibri"/>
          <w:bCs/>
        </w:rPr>
        <w:t xml:space="preserve"> od daty doręczenia Zamawiającemu prawidłowo i bezbłędnie wystawionej faktury VAT</w:t>
      </w:r>
      <w:r w:rsidR="00AF29D9" w:rsidRPr="00E96017">
        <w:rPr>
          <w:rFonts w:ascii="Calibri" w:hAnsi="Calibri" w:cs="Calibri"/>
          <w:bCs/>
        </w:rPr>
        <w:t>.</w:t>
      </w:r>
    </w:p>
    <w:p w14:paraId="46E835C6" w14:textId="77777777" w:rsidR="00EE48E9" w:rsidRPr="00E96017" w:rsidRDefault="00EE48E9" w:rsidP="00E6330A">
      <w:pPr>
        <w:pStyle w:val="Akapitzlist"/>
        <w:spacing w:after="0" w:line="280" w:lineRule="exact"/>
        <w:ind w:left="1560"/>
        <w:jc w:val="both"/>
        <w:rPr>
          <w:rFonts w:ascii="Calibri" w:hAnsi="Calibri" w:cs="Calibri"/>
        </w:rPr>
      </w:pPr>
    </w:p>
    <w:p w14:paraId="46E835C7" w14:textId="77777777" w:rsidR="00577DCA" w:rsidRPr="00E96017" w:rsidRDefault="00577DCA" w:rsidP="00AF29D9">
      <w:pPr>
        <w:pStyle w:val="Akapitzlist"/>
        <w:numPr>
          <w:ilvl w:val="0"/>
          <w:numId w:val="17"/>
        </w:numPr>
        <w:spacing w:after="0" w:line="280" w:lineRule="exact"/>
        <w:ind w:left="284" w:hanging="284"/>
        <w:jc w:val="both"/>
        <w:rPr>
          <w:rFonts w:ascii="Calibri" w:hAnsi="Calibri" w:cs="Calibri"/>
          <w:b/>
          <w:bCs/>
        </w:rPr>
      </w:pPr>
      <w:r w:rsidRPr="00E96017">
        <w:rPr>
          <w:rFonts w:ascii="Calibri" w:hAnsi="Calibri" w:cs="Calibri"/>
          <w:b/>
          <w:bCs/>
        </w:rPr>
        <w:t>Zamawiający nie dopuszcza składania ofert częściowych</w:t>
      </w:r>
      <w:r w:rsidR="00B678F1" w:rsidRPr="00E96017">
        <w:rPr>
          <w:rFonts w:ascii="Calibri" w:hAnsi="Calibri" w:cs="Calibri"/>
          <w:b/>
          <w:bCs/>
        </w:rPr>
        <w:t>.</w:t>
      </w:r>
    </w:p>
    <w:p w14:paraId="46E835C8" w14:textId="77777777" w:rsidR="00E10ABB" w:rsidRPr="00E96017" w:rsidRDefault="00E10ABB" w:rsidP="00E10ABB">
      <w:pPr>
        <w:pStyle w:val="Akapitzlist"/>
        <w:spacing w:after="0" w:line="280" w:lineRule="exact"/>
        <w:ind w:left="284"/>
        <w:jc w:val="both"/>
        <w:rPr>
          <w:rFonts w:ascii="Calibri" w:hAnsi="Calibri" w:cs="Calibri"/>
          <w:b/>
          <w:bCs/>
        </w:rPr>
      </w:pPr>
    </w:p>
    <w:p w14:paraId="46E835C9" w14:textId="77777777" w:rsidR="00ED26DA" w:rsidRPr="00692693" w:rsidRDefault="00577DCA" w:rsidP="00AF29D9">
      <w:pPr>
        <w:pStyle w:val="Akapitzlist"/>
        <w:numPr>
          <w:ilvl w:val="0"/>
          <w:numId w:val="17"/>
        </w:numPr>
        <w:spacing w:after="0" w:line="280" w:lineRule="exact"/>
        <w:ind w:left="284" w:hanging="284"/>
        <w:jc w:val="both"/>
        <w:rPr>
          <w:rFonts w:ascii="Calibri" w:hAnsi="Calibri" w:cs="Calibri"/>
        </w:rPr>
      </w:pPr>
      <w:r w:rsidRPr="00692693">
        <w:rPr>
          <w:rFonts w:ascii="Calibri" w:hAnsi="Calibri" w:cs="Calibri"/>
          <w:b/>
          <w:bCs/>
        </w:rPr>
        <w:t>Termin wykonania zamówienia:</w:t>
      </w:r>
      <w:r w:rsidR="00EE48E9" w:rsidRPr="00692693">
        <w:rPr>
          <w:rFonts w:ascii="Calibri" w:hAnsi="Calibri" w:cs="Calibri"/>
        </w:rPr>
        <w:t xml:space="preserve"> </w:t>
      </w:r>
      <w:r w:rsidR="00EE48E9" w:rsidRPr="00CD3C6B">
        <w:rPr>
          <w:rFonts w:ascii="Calibri" w:hAnsi="Calibri" w:cs="Calibri"/>
        </w:rPr>
        <w:t>od</w:t>
      </w:r>
      <w:r w:rsidR="00A26B3E" w:rsidRPr="00CD3C6B">
        <w:rPr>
          <w:rFonts w:ascii="Calibri" w:hAnsi="Calibri" w:cs="Calibri"/>
        </w:rPr>
        <w:t xml:space="preserve"> </w:t>
      </w:r>
      <w:r w:rsidR="00CD3C6B" w:rsidRPr="00CD3C6B">
        <w:rPr>
          <w:rFonts w:ascii="Calibri" w:hAnsi="Calibri" w:cs="Calibri"/>
          <w:bCs/>
        </w:rPr>
        <w:t>dnia podpisania Umowy</w:t>
      </w:r>
      <w:r w:rsidR="00A26B3E">
        <w:rPr>
          <w:rFonts w:ascii="Calibri" w:hAnsi="Calibri" w:cs="Calibri"/>
          <w:b/>
          <w:bCs/>
        </w:rPr>
        <w:t xml:space="preserve"> </w:t>
      </w:r>
      <w:r w:rsidR="00CD13F2" w:rsidRPr="00CD3C6B">
        <w:rPr>
          <w:rFonts w:ascii="Calibri" w:hAnsi="Calibri" w:cs="Calibri"/>
        </w:rPr>
        <w:t>do</w:t>
      </w:r>
      <w:r w:rsidR="00A26B3E" w:rsidRPr="00CD3C6B">
        <w:rPr>
          <w:rFonts w:ascii="Calibri" w:hAnsi="Calibri" w:cs="Calibri"/>
        </w:rPr>
        <w:t xml:space="preserve"> </w:t>
      </w:r>
      <w:r w:rsidR="009E30AC">
        <w:rPr>
          <w:rFonts w:ascii="Calibri" w:hAnsi="Calibri" w:cs="Calibri"/>
        </w:rPr>
        <w:t>30.11</w:t>
      </w:r>
      <w:r w:rsidR="00A26B3E" w:rsidRPr="00CD3C6B">
        <w:rPr>
          <w:rFonts w:ascii="Calibri" w:hAnsi="Calibri" w:cs="Calibri"/>
        </w:rPr>
        <w:t>.2024 r</w:t>
      </w:r>
      <w:r w:rsidR="00CD3C6B" w:rsidRPr="00CD3C6B">
        <w:rPr>
          <w:rFonts w:ascii="Calibri" w:hAnsi="Calibri" w:cs="Calibri"/>
        </w:rPr>
        <w:t>.</w:t>
      </w:r>
    </w:p>
    <w:p w14:paraId="46E835CA" w14:textId="77777777" w:rsidR="00682C83" w:rsidRPr="00E96017" w:rsidRDefault="00577DCA" w:rsidP="00C945DA">
      <w:pPr>
        <w:pStyle w:val="Akapitzlist"/>
        <w:numPr>
          <w:ilvl w:val="0"/>
          <w:numId w:val="17"/>
        </w:numPr>
        <w:spacing w:after="80" w:line="280" w:lineRule="exact"/>
        <w:ind w:left="284" w:hanging="284"/>
        <w:contextualSpacing w:val="0"/>
        <w:jc w:val="both"/>
        <w:rPr>
          <w:rFonts w:ascii="Calibri" w:hAnsi="Calibri" w:cs="Calibri"/>
          <w:b/>
          <w:bCs/>
        </w:rPr>
      </w:pPr>
      <w:r w:rsidRPr="00E96017">
        <w:rPr>
          <w:rFonts w:ascii="Calibri" w:hAnsi="Calibri" w:cs="Calibri"/>
          <w:b/>
          <w:bCs/>
        </w:rPr>
        <w:t>Opis warunków u</w:t>
      </w:r>
      <w:r w:rsidR="00B678F1" w:rsidRPr="00E96017">
        <w:rPr>
          <w:rFonts w:ascii="Calibri" w:hAnsi="Calibri" w:cs="Calibri"/>
          <w:b/>
          <w:bCs/>
        </w:rPr>
        <w:t>działu w postępowaniu oraz</w:t>
      </w:r>
      <w:r w:rsidRPr="00E96017">
        <w:rPr>
          <w:rFonts w:ascii="Calibri" w:hAnsi="Calibri" w:cs="Calibri"/>
          <w:b/>
          <w:bCs/>
        </w:rPr>
        <w:t xml:space="preserve"> sposobu dokonania oceny </w:t>
      </w:r>
      <w:r w:rsidR="00B678F1" w:rsidRPr="00E96017">
        <w:rPr>
          <w:rFonts w:ascii="Calibri" w:hAnsi="Calibri" w:cs="Calibri"/>
          <w:b/>
          <w:bCs/>
        </w:rPr>
        <w:t>ich spełnienia.</w:t>
      </w:r>
    </w:p>
    <w:p w14:paraId="46E835CB" w14:textId="77777777" w:rsidR="00577DCA" w:rsidRPr="00E96017" w:rsidRDefault="00577DCA" w:rsidP="00AF29D9">
      <w:pPr>
        <w:pStyle w:val="Akapitzlist"/>
        <w:numPr>
          <w:ilvl w:val="1"/>
          <w:numId w:val="8"/>
        </w:numPr>
        <w:spacing w:after="0" w:line="280" w:lineRule="exact"/>
        <w:ind w:left="709" w:hanging="425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 xml:space="preserve">O udzielenie zamówienia mogą ubiegać się </w:t>
      </w:r>
      <w:r w:rsidR="00F9416F" w:rsidRPr="00E96017">
        <w:rPr>
          <w:rFonts w:ascii="Calibri" w:hAnsi="Calibri" w:cs="Calibri"/>
        </w:rPr>
        <w:t>W</w:t>
      </w:r>
      <w:r w:rsidR="001816F2" w:rsidRPr="00E96017">
        <w:rPr>
          <w:rFonts w:ascii="Calibri" w:hAnsi="Calibri" w:cs="Calibri"/>
        </w:rPr>
        <w:t>ykonawcy, którzy</w:t>
      </w:r>
      <w:r w:rsidRPr="00E96017">
        <w:rPr>
          <w:rFonts w:ascii="Calibri" w:hAnsi="Calibri" w:cs="Calibri"/>
        </w:rPr>
        <w:t>:</w:t>
      </w:r>
    </w:p>
    <w:p w14:paraId="46E835CC" w14:textId="77777777" w:rsidR="00577DCA" w:rsidRPr="00E96017" w:rsidRDefault="001816F2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 w:rsidRPr="00E96017">
        <w:rPr>
          <w:rFonts w:ascii="Calibri" w:hAnsi="Calibri" w:cs="Calibri"/>
          <w:bCs/>
        </w:rPr>
        <w:t>Nie</w:t>
      </w:r>
      <w:r w:rsidR="00577DCA" w:rsidRPr="00E96017">
        <w:rPr>
          <w:rFonts w:ascii="Calibri" w:hAnsi="Calibri" w:cs="Calibri"/>
          <w:bCs/>
        </w:rPr>
        <w:t xml:space="preserve"> podlegają wyklucze</w:t>
      </w:r>
      <w:r w:rsidR="00F9416F" w:rsidRPr="00E96017">
        <w:rPr>
          <w:rFonts w:ascii="Calibri" w:hAnsi="Calibri" w:cs="Calibri"/>
          <w:bCs/>
        </w:rPr>
        <w:t>niu na podstawie Regulaminu</w:t>
      </w:r>
      <w:r w:rsidR="00577DCA" w:rsidRPr="00E96017">
        <w:rPr>
          <w:rFonts w:ascii="Calibri" w:hAnsi="Calibri" w:cs="Calibri"/>
          <w:bCs/>
        </w:rPr>
        <w:t>;</w:t>
      </w:r>
    </w:p>
    <w:p w14:paraId="46E835CD" w14:textId="77777777" w:rsidR="00406404" w:rsidRPr="00E96017" w:rsidRDefault="001816F2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 w:rsidRPr="00E96017">
        <w:rPr>
          <w:rFonts w:ascii="Calibri" w:hAnsi="Calibri" w:cs="Calibri"/>
          <w:bCs/>
        </w:rPr>
        <w:t>Są</w:t>
      </w:r>
      <w:r w:rsidR="00577DCA" w:rsidRPr="00E96017">
        <w:rPr>
          <w:rFonts w:ascii="Calibri" w:hAnsi="Calibri" w:cs="Calibri"/>
          <w:bCs/>
        </w:rPr>
        <w:t xml:space="preserve"> uprawnieni do </w:t>
      </w:r>
      <w:r w:rsidR="002B35E2" w:rsidRPr="00E96017">
        <w:rPr>
          <w:rFonts w:ascii="Calibri" w:hAnsi="Calibri" w:cs="Calibri"/>
          <w:bCs/>
        </w:rPr>
        <w:t>występowania w obrocie prawnym, zgodnie z wymaganiami ustawowymi;</w:t>
      </w:r>
    </w:p>
    <w:p w14:paraId="46E835CE" w14:textId="77777777" w:rsidR="002B35E2" w:rsidRPr="00E96017" w:rsidRDefault="001816F2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 w:rsidRPr="00E96017">
        <w:rPr>
          <w:rFonts w:ascii="Calibri" w:hAnsi="Calibri" w:cs="Calibri"/>
          <w:bCs/>
        </w:rPr>
        <w:t>Posiadają</w:t>
      </w:r>
      <w:r w:rsidR="002B35E2" w:rsidRPr="00E96017">
        <w:rPr>
          <w:rFonts w:ascii="Calibri" w:hAnsi="Calibri" w:cs="Calibri"/>
          <w:bCs/>
        </w:rPr>
        <w:t xml:space="preserve"> uprawnienia ni</w:t>
      </w:r>
      <w:r w:rsidR="00406404" w:rsidRPr="00E96017">
        <w:rPr>
          <w:rFonts w:ascii="Calibri" w:hAnsi="Calibri" w:cs="Calibri"/>
          <w:bCs/>
        </w:rPr>
        <w:t>ezbędne do wykonania zamówienia, jeżeli ustawy nakładają obowiązek posiadania takich uprawnień oraz dysponują osobami zdolnymi</w:t>
      </w:r>
      <w:r w:rsidR="002B35E2" w:rsidRPr="00E96017">
        <w:rPr>
          <w:rFonts w:ascii="Calibri" w:hAnsi="Calibri" w:cs="Calibri"/>
          <w:bCs/>
        </w:rPr>
        <w:t xml:space="preserve"> do wykonania zamówienia</w:t>
      </w:r>
      <w:r w:rsidR="00B678F1" w:rsidRPr="00E96017">
        <w:rPr>
          <w:rFonts w:ascii="Calibri" w:hAnsi="Calibri" w:cs="Calibri"/>
          <w:bCs/>
        </w:rPr>
        <w:t>;</w:t>
      </w:r>
    </w:p>
    <w:p w14:paraId="46E835CF" w14:textId="77777777" w:rsidR="000D0D41" w:rsidRPr="00E96017" w:rsidRDefault="001816F2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 w:rsidRPr="00E96017">
        <w:rPr>
          <w:rFonts w:ascii="Calibri" w:hAnsi="Calibri" w:cs="Calibri"/>
          <w:bCs/>
        </w:rPr>
        <w:t>Posiadają</w:t>
      </w:r>
      <w:r w:rsidR="00F9416F" w:rsidRPr="00E96017">
        <w:rPr>
          <w:rFonts w:ascii="Calibri" w:hAnsi="Calibri" w:cs="Calibri"/>
          <w:bCs/>
        </w:rPr>
        <w:t xml:space="preserve"> </w:t>
      </w:r>
      <w:r w:rsidR="00513269" w:rsidRPr="00E96017">
        <w:rPr>
          <w:rFonts w:ascii="Calibri" w:hAnsi="Calibri" w:cs="Calibri"/>
          <w:bCs/>
        </w:rPr>
        <w:t>niezbędną wiedzę, doświadczenie i potencjał techniczny, a także znajdują się w sytuacji ekonomicznej i finansowej zapewniającej wykonanie zamówienia.</w:t>
      </w:r>
    </w:p>
    <w:p w14:paraId="46E835D0" w14:textId="77777777" w:rsidR="002B35E2" w:rsidRPr="00E96017" w:rsidRDefault="002B35E2" w:rsidP="00AF29D9">
      <w:pPr>
        <w:pStyle w:val="Akapitzlist"/>
        <w:numPr>
          <w:ilvl w:val="1"/>
          <w:numId w:val="8"/>
        </w:numPr>
        <w:spacing w:after="0" w:line="280" w:lineRule="exact"/>
        <w:ind w:left="709" w:hanging="425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  <w:bCs/>
        </w:rPr>
        <w:t>Zamawiający dokona oceny spełnienia warunków udz</w:t>
      </w:r>
      <w:r w:rsidR="00544DBD" w:rsidRPr="00E96017">
        <w:rPr>
          <w:rFonts w:ascii="Calibri" w:hAnsi="Calibri" w:cs="Calibri"/>
          <w:bCs/>
        </w:rPr>
        <w:t>iału w postępowaniu w oparciu o </w:t>
      </w:r>
      <w:r w:rsidRPr="00E96017">
        <w:rPr>
          <w:rFonts w:ascii="Calibri" w:hAnsi="Calibri" w:cs="Calibri"/>
          <w:bCs/>
        </w:rPr>
        <w:t>dokumenty wymagane</w:t>
      </w:r>
      <w:r w:rsidR="00B678F1" w:rsidRPr="00E96017">
        <w:rPr>
          <w:rFonts w:ascii="Calibri" w:hAnsi="Calibri" w:cs="Calibri"/>
          <w:bCs/>
        </w:rPr>
        <w:t xml:space="preserve"> w pkt. 7 niniejszej S</w:t>
      </w:r>
      <w:r w:rsidRPr="00E96017">
        <w:rPr>
          <w:rFonts w:ascii="Calibri" w:hAnsi="Calibri" w:cs="Calibri"/>
          <w:bCs/>
        </w:rPr>
        <w:t>WZ wg formuły „spełnia – nie spełnia”.</w:t>
      </w:r>
    </w:p>
    <w:p w14:paraId="46E835D1" w14:textId="77777777" w:rsidR="002B35E2" w:rsidRPr="00E96017" w:rsidRDefault="002B35E2" w:rsidP="00AF29D9">
      <w:pPr>
        <w:pStyle w:val="Akapitzlist"/>
        <w:numPr>
          <w:ilvl w:val="1"/>
          <w:numId w:val="8"/>
        </w:numPr>
        <w:spacing w:after="0" w:line="280" w:lineRule="exact"/>
        <w:ind w:left="709" w:hanging="425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Zamawiający odrzuci ofertę, jeżeli:</w:t>
      </w:r>
    </w:p>
    <w:p w14:paraId="46E835D2" w14:textId="77777777" w:rsidR="00B678F1" w:rsidRPr="00E96017" w:rsidRDefault="00B678F1" w:rsidP="00AF29D9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="Calibri"/>
          <w:vanish/>
        </w:rPr>
      </w:pPr>
    </w:p>
    <w:p w14:paraId="46E835D3" w14:textId="77777777" w:rsidR="00B678F1" w:rsidRPr="00E96017" w:rsidRDefault="00B678F1" w:rsidP="00AF29D9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="Calibri"/>
          <w:vanish/>
        </w:rPr>
      </w:pPr>
    </w:p>
    <w:p w14:paraId="5E5F2C31" w14:textId="77777777" w:rsidR="00B47A9E" w:rsidRPr="00B47A9E" w:rsidRDefault="00B47A9E" w:rsidP="00B47A9E">
      <w:pPr>
        <w:pStyle w:val="Akapitzlist"/>
        <w:numPr>
          <w:ilvl w:val="1"/>
          <w:numId w:val="17"/>
        </w:numPr>
        <w:spacing w:after="0" w:line="280" w:lineRule="exact"/>
        <w:jc w:val="both"/>
        <w:rPr>
          <w:rFonts w:ascii="Calibri" w:hAnsi="Calibri" w:cs="Calibri"/>
          <w:bCs/>
          <w:vanish/>
        </w:rPr>
      </w:pPr>
    </w:p>
    <w:p w14:paraId="2202123A" w14:textId="77777777" w:rsidR="00B47A9E" w:rsidRPr="00B47A9E" w:rsidRDefault="00B47A9E" w:rsidP="00B47A9E">
      <w:pPr>
        <w:pStyle w:val="Akapitzlist"/>
        <w:numPr>
          <w:ilvl w:val="1"/>
          <w:numId w:val="17"/>
        </w:numPr>
        <w:spacing w:after="0" w:line="280" w:lineRule="exact"/>
        <w:jc w:val="both"/>
        <w:rPr>
          <w:rFonts w:ascii="Calibri" w:hAnsi="Calibri" w:cs="Calibri"/>
          <w:bCs/>
          <w:vanish/>
        </w:rPr>
      </w:pPr>
    </w:p>
    <w:p w14:paraId="46E835D4" w14:textId="042F349D" w:rsidR="002B35E2" w:rsidRPr="00E96017" w:rsidRDefault="001816F2" w:rsidP="00B47A9E">
      <w:pPr>
        <w:pStyle w:val="Akapitzlist"/>
        <w:numPr>
          <w:ilvl w:val="2"/>
          <w:numId w:val="17"/>
        </w:numPr>
        <w:spacing w:after="0" w:line="280" w:lineRule="exact"/>
        <w:ind w:left="1429"/>
        <w:jc w:val="both"/>
        <w:rPr>
          <w:rFonts w:ascii="Calibri" w:hAnsi="Calibri" w:cs="Calibri"/>
          <w:bCs/>
        </w:rPr>
      </w:pPr>
      <w:r w:rsidRPr="00E96017">
        <w:rPr>
          <w:rFonts w:ascii="Calibri" w:hAnsi="Calibri" w:cs="Calibri"/>
          <w:bCs/>
        </w:rPr>
        <w:t>Jej</w:t>
      </w:r>
      <w:r w:rsidR="00ED26DA" w:rsidRPr="00E96017">
        <w:rPr>
          <w:rFonts w:ascii="Calibri" w:hAnsi="Calibri" w:cs="Calibri"/>
          <w:bCs/>
        </w:rPr>
        <w:t xml:space="preserve"> treść nie odpowiada treści S</w:t>
      </w:r>
      <w:r w:rsidR="002B35E2" w:rsidRPr="00E96017">
        <w:rPr>
          <w:rFonts w:ascii="Calibri" w:hAnsi="Calibri" w:cs="Calibri"/>
          <w:bCs/>
        </w:rPr>
        <w:t>WZ;</w:t>
      </w:r>
    </w:p>
    <w:p w14:paraId="46E835D5" w14:textId="77777777" w:rsidR="00B678F1" w:rsidRPr="00E96017" w:rsidRDefault="001816F2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 w:rsidRPr="00E96017">
        <w:rPr>
          <w:rFonts w:ascii="Calibri" w:hAnsi="Calibri" w:cs="Calibri"/>
          <w:bCs/>
        </w:rPr>
        <w:t>Jej</w:t>
      </w:r>
      <w:r w:rsidR="00D37B54" w:rsidRPr="00E96017">
        <w:rPr>
          <w:rFonts w:ascii="Calibri" w:hAnsi="Calibri" w:cs="Calibri"/>
          <w:bCs/>
        </w:rPr>
        <w:t xml:space="preserve"> </w:t>
      </w:r>
      <w:r w:rsidR="002B35E2" w:rsidRPr="00E96017">
        <w:rPr>
          <w:rFonts w:ascii="Calibri" w:hAnsi="Calibri" w:cs="Calibri"/>
          <w:bCs/>
        </w:rPr>
        <w:t>złożenie stanowi czyn nieuczciwej konku</w:t>
      </w:r>
      <w:r w:rsidR="00544DBD" w:rsidRPr="00E96017">
        <w:rPr>
          <w:rFonts w:ascii="Calibri" w:hAnsi="Calibri" w:cs="Calibri"/>
          <w:bCs/>
        </w:rPr>
        <w:t>rencji w rozumieniu przepisów o </w:t>
      </w:r>
      <w:r w:rsidR="002B35E2" w:rsidRPr="00E96017">
        <w:rPr>
          <w:rFonts w:ascii="Calibri" w:hAnsi="Calibri" w:cs="Calibri"/>
          <w:bCs/>
        </w:rPr>
        <w:t>zwalczaniu nieuczciwej konkurencji</w:t>
      </w:r>
      <w:r w:rsidR="0080031C" w:rsidRPr="00E96017">
        <w:rPr>
          <w:rFonts w:ascii="Calibri" w:hAnsi="Calibri" w:cs="Calibri"/>
          <w:bCs/>
        </w:rPr>
        <w:t>;</w:t>
      </w:r>
    </w:p>
    <w:p w14:paraId="46E835D6" w14:textId="77777777" w:rsidR="00B678F1" w:rsidRPr="00E96017" w:rsidRDefault="001816F2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 w:rsidRPr="00E96017">
        <w:rPr>
          <w:rFonts w:ascii="Calibri" w:hAnsi="Calibri" w:cs="Calibri"/>
          <w:bCs/>
        </w:rPr>
        <w:t>Zawiera</w:t>
      </w:r>
      <w:r w:rsidR="0080031C" w:rsidRPr="00E96017">
        <w:rPr>
          <w:rFonts w:ascii="Calibri" w:hAnsi="Calibri" w:cs="Calibri"/>
          <w:bCs/>
        </w:rPr>
        <w:t xml:space="preserve"> rażąco niską cenę w stosunku do przedmiotu zamówienia</w:t>
      </w:r>
      <w:r w:rsidR="00544DBD" w:rsidRPr="00E96017">
        <w:rPr>
          <w:rFonts w:ascii="Calibri" w:hAnsi="Calibri" w:cs="Calibri"/>
          <w:bCs/>
        </w:rPr>
        <w:t>;</w:t>
      </w:r>
    </w:p>
    <w:p w14:paraId="46E835D7" w14:textId="77777777" w:rsidR="00B678F1" w:rsidRPr="00E96017" w:rsidRDefault="001816F2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 w:rsidRPr="00E96017">
        <w:rPr>
          <w:rFonts w:ascii="Calibri" w:hAnsi="Calibri" w:cs="Calibri"/>
          <w:bCs/>
        </w:rPr>
        <w:t>Zawiera</w:t>
      </w:r>
      <w:r w:rsidR="00544DBD" w:rsidRPr="00E96017">
        <w:rPr>
          <w:rFonts w:ascii="Calibri" w:hAnsi="Calibri" w:cs="Calibri"/>
          <w:bCs/>
        </w:rPr>
        <w:t xml:space="preserve"> błędy w obliczeniach</w:t>
      </w:r>
      <w:r w:rsidR="0080031C" w:rsidRPr="00E96017">
        <w:rPr>
          <w:rFonts w:ascii="Calibri" w:hAnsi="Calibri" w:cs="Calibri"/>
          <w:bCs/>
        </w:rPr>
        <w:t>, których nie można poprawić zgodnie z Regulaminem;</w:t>
      </w:r>
    </w:p>
    <w:p w14:paraId="46E835D8" w14:textId="77777777" w:rsidR="00B678F1" w:rsidRPr="00E96017" w:rsidRDefault="001E7FAC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 w:rsidRPr="00E96017">
        <w:rPr>
          <w:rFonts w:ascii="Calibri" w:hAnsi="Calibri" w:cs="Calibri"/>
          <w:bCs/>
        </w:rPr>
        <w:t>Wykonawca</w:t>
      </w:r>
      <w:r w:rsidR="0080031C" w:rsidRPr="00E96017">
        <w:rPr>
          <w:rFonts w:ascii="Calibri" w:hAnsi="Calibri" w:cs="Calibri"/>
          <w:bCs/>
        </w:rPr>
        <w:t xml:space="preserve"> w terminie 3 dni od daty otrzymania zawiadomienia nie zgłosił się w celu poprawienia omyłki rachunkowej w obliczeniu ceny;</w:t>
      </w:r>
    </w:p>
    <w:p w14:paraId="46E835D9" w14:textId="77777777" w:rsidR="0080031C" w:rsidRPr="00E96017" w:rsidRDefault="001816F2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 w:rsidRPr="00E96017">
        <w:rPr>
          <w:rFonts w:ascii="Calibri" w:hAnsi="Calibri" w:cs="Calibri"/>
          <w:bCs/>
        </w:rPr>
        <w:t>Została</w:t>
      </w:r>
      <w:r w:rsidR="001E7FAC" w:rsidRPr="00E96017">
        <w:rPr>
          <w:rFonts w:ascii="Calibri" w:hAnsi="Calibri" w:cs="Calibri"/>
          <w:bCs/>
        </w:rPr>
        <w:t xml:space="preserve"> złożona przez Wykonawcę</w:t>
      </w:r>
      <w:r w:rsidR="0080031C" w:rsidRPr="00E96017">
        <w:rPr>
          <w:rFonts w:ascii="Calibri" w:hAnsi="Calibri" w:cs="Calibri"/>
          <w:bCs/>
        </w:rPr>
        <w:t xml:space="preserve"> wykluc</w:t>
      </w:r>
      <w:r w:rsidR="00A700C5" w:rsidRPr="00E96017">
        <w:rPr>
          <w:rFonts w:ascii="Calibri" w:hAnsi="Calibri" w:cs="Calibri"/>
          <w:bCs/>
        </w:rPr>
        <w:t>zonego z udziału w postępowaniu;</w:t>
      </w:r>
    </w:p>
    <w:p w14:paraId="46E835DA" w14:textId="77777777" w:rsidR="00544DBD" w:rsidRPr="00E96017" w:rsidRDefault="00544DBD" w:rsidP="00E96017">
      <w:pPr>
        <w:pStyle w:val="Akapitzlist"/>
        <w:numPr>
          <w:ilvl w:val="2"/>
          <w:numId w:val="17"/>
        </w:numPr>
        <w:spacing w:after="0" w:line="280" w:lineRule="exact"/>
        <w:ind w:left="1418" w:hanging="709"/>
        <w:jc w:val="both"/>
        <w:rPr>
          <w:rFonts w:ascii="Calibri" w:hAnsi="Calibri" w:cs="Calibri"/>
          <w:bCs/>
        </w:rPr>
      </w:pPr>
      <w:r w:rsidRPr="00E96017">
        <w:rPr>
          <w:rFonts w:ascii="Calibri" w:hAnsi="Calibri" w:cs="Calibri"/>
          <w:bCs/>
        </w:rPr>
        <w:t>Jest niekompletna</w:t>
      </w:r>
      <w:r w:rsidR="00D37B54" w:rsidRPr="00E96017">
        <w:rPr>
          <w:rFonts w:ascii="Calibri" w:hAnsi="Calibri" w:cs="Calibri"/>
          <w:bCs/>
        </w:rPr>
        <w:t>.</w:t>
      </w:r>
    </w:p>
    <w:p w14:paraId="46E835DB" w14:textId="77777777" w:rsidR="0080031C" w:rsidRPr="00E96017" w:rsidRDefault="0080031C" w:rsidP="00AF29D9">
      <w:pPr>
        <w:pStyle w:val="Akapitzlist"/>
        <w:spacing w:after="0" w:line="280" w:lineRule="exact"/>
        <w:ind w:left="1418"/>
        <w:jc w:val="both"/>
        <w:rPr>
          <w:rFonts w:ascii="Calibri" w:hAnsi="Calibri" w:cs="Calibri"/>
        </w:rPr>
      </w:pPr>
    </w:p>
    <w:p w14:paraId="46E835DC" w14:textId="77777777" w:rsidR="00682C83" w:rsidRPr="00E96017" w:rsidRDefault="0080031C" w:rsidP="00C945DA">
      <w:pPr>
        <w:pStyle w:val="Akapitzlist"/>
        <w:numPr>
          <w:ilvl w:val="0"/>
          <w:numId w:val="17"/>
        </w:numPr>
        <w:spacing w:after="80" w:line="280" w:lineRule="exact"/>
        <w:ind w:left="284" w:hanging="284"/>
        <w:contextualSpacing w:val="0"/>
        <w:jc w:val="both"/>
        <w:rPr>
          <w:rFonts w:ascii="Calibri" w:hAnsi="Calibri" w:cs="Calibri"/>
          <w:b/>
          <w:bCs/>
        </w:rPr>
      </w:pPr>
      <w:r w:rsidRPr="00E96017">
        <w:rPr>
          <w:rFonts w:ascii="Calibri" w:hAnsi="Calibri" w:cs="Calibri"/>
          <w:b/>
          <w:bCs/>
        </w:rPr>
        <w:t xml:space="preserve">Dokumenty i oświadczenia, które </w:t>
      </w:r>
      <w:r w:rsidR="00E60894" w:rsidRPr="00E96017">
        <w:rPr>
          <w:rFonts w:ascii="Calibri" w:hAnsi="Calibri" w:cs="Calibri"/>
          <w:b/>
          <w:bCs/>
        </w:rPr>
        <w:t>winny być złożone wraz z ofertą:</w:t>
      </w:r>
    </w:p>
    <w:p w14:paraId="46E835DD" w14:textId="77777777" w:rsidR="00682C83" w:rsidRPr="00E96017" w:rsidRDefault="00682C83" w:rsidP="00AF29D9">
      <w:pPr>
        <w:pStyle w:val="Akapitzlist"/>
        <w:numPr>
          <w:ilvl w:val="0"/>
          <w:numId w:val="8"/>
        </w:numPr>
        <w:spacing w:after="0" w:line="280" w:lineRule="exact"/>
        <w:jc w:val="both"/>
        <w:rPr>
          <w:rFonts w:ascii="Calibri" w:hAnsi="Calibri" w:cs="Calibri"/>
          <w:bCs/>
          <w:vanish/>
        </w:rPr>
      </w:pPr>
    </w:p>
    <w:p w14:paraId="46E835DE" w14:textId="77777777" w:rsidR="00682C83" w:rsidRPr="00E96017" w:rsidRDefault="001816F2" w:rsidP="00AF29D9">
      <w:pPr>
        <w:pStyle w:val="Akapitzlist"/>
        <w:numPr>
          <w:ilvl w:val="1"/>
          <w:numId w:val="8"/>
        </w:numPr>
        <w:spacing w:after="0" w:line="280" w:lineRule="exact"/>
        <w:ind w:left="709" w:hanging="425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Wypełniony</w:t>
      </w:r>
      <w:r w:rsidR="0080031C" w:rsidRPr="00E96017">
        <w:rPr>
          <w:rFonts w:ascii="Calibri" w:hAnsi="Calibri" w:cs="Calibri"/>
        </w:rPr>
        <w:t xml:space="preserve"> i podpisany Formularz ofertowy</w:t>
      </w:r>
      <w:r w:rsidR="00E72732" w:rsidRPr="00E96017">
        <w:rPr>
          <w:rFonts w:ascii="Calibri" w:hAnsi="Calibri" w:cs="Calibri"/>
        </w:rPr>
        <w:t xml:space="preserve"> wraz z Zestawieniem</w:t>
      </w:r>
      <w:r w:rsidR="0080031C" w:rsidRPr="00E96017">
        <w:rPr>
          <w:rFonts w:ascii="Calibri" w:hAnsi="Calibri" w:cs="Calibri"/>
        </w:rPr>
        <w:t xml:space="preserve"> </w:t>
      </w:r>
      <w:r w:rsidR="00A26B3E">
        <w:rPr>
          <w:rFonts w:ascii="Calibri" w:hAnsi="Calibri" w:cs="Calibri"/>
          <w:b/>
          <w:bCs/>
        </w:rPr>
        <w:t>Odzieży i obuwia roboczego oraz ŚOI ze znakowaniem odzieży</w:t>
      </w:r>
      <w:r w:rsidR="00692693" w:rsidRPr="00E96017">
        <w:rPr>
          <w:rFonts w:ascii="Calibri" w:hAnsi="Calibri" w:cs="Calibri"/>
          <w:bCs/>
        </w:rPr>
        <w:t xml:space="preserve"> </w:t>
      </w:r>
      <w:r w:rsidR="0080031C" w:rsidRPr="00E96017">
        <w:rPr>
          <w:rFonts w:ascii="Calibri" w:hAnsi="Calibri" w:cs="Calibri"/>
          <w:bCs/>
        </w:rPr>
        <w:t>(</w:t>
      </w:r>
      <w:r w:rsidR="00E96017">
        <w:rPr>
          <w:rFonts w:ascii="Calibri" w:hAnsi="Calibri" w:cs="Calibri"/>
          <w:bCs/>
          <w:i/>
        </w:rPr>
        <w:t>Z</w:t>
      </w:r>
      <w:r w:rsidR="0080031C" w:rsidRPr="00E96017">
        <w:rPr>
          <w:rFonts w:ascii="Calibri" w:hAnsi="Calibri" w:cs="Calibri"/>
          <w:bCs/>
          <w:i/>
        </w:rPr>
        <w:t>ałącznik nr 1</w:t>
      </w:r>
      <w:r w:rsidR="0080031C" w:rsidRPr="00E96017">
        <w:rPr>
          <w:rFonts w:ascii="Calibri" w:hAnsi="Calibri" w:cs="Calibri"/>
          <w:bCs/>
        </w:rPr>
        <w:t>)</w:t>
      </w:r>
      <w:r w:rsidR="0080031C" w:rsidRPr="00E96017">
        <w:rPr>
          <w:rFonts w:ascii="Calibri" w:hAnsi="Calibri" w:cs="Calibri"/>
        </w:rPr>
        <w:t>;</w:t>
      </w:r>
    </w:p>
    <w:p w14:paraId="46E835DF" w14:textId="77777777" w:rsidR="0080031C" w:rsidRPr="00E96017" w:rsidRDefault="001816F2" w:rsidP="00AF29D9">
      <w:pPr>
        <w:pStyle w:val="Akapitzlist"/>
        <w:numPr>
          <w:ilvl w:val="1"/>
          <w:numId w:val="8"/>
        </w:numPr>
        <w:spacing w:after="0" w:line="280" w:lineRule="exact"/>
        <w:ind w:left="709" w:hanging="425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Oświadczenie</w:t>
      </w:r>
      <w:r w:rsidR="0080031C" w:rsidRPr="00E96017">
        <w:rPr>
          <w:rFonts w:ascii="Calibri" w:hAnsi="Calibri" w:cs="Calibri"/>
        </w:rPr>
        <w:t xml:space="preserve"> o spełnieniu warunków udziału w postępowaniu (</w:t>
      </w:r>
      <w:r w:rsidR="006A6D80">
        <w:rPr>
          <w:rFonts w:ascii="Calibri" w:hAnsi="Calibri" w:cs="Calibri"/>
          <w:i/>
        </w:rPr>
        <w:t>Z</w:t>
      </w:r>
      <w:r w:rsidR="0080031C" w:rsidRPr="00E96017">
        <w:rPr>
          <w:rFonts w:ascii="Calibri" w:hAnsi="Calibri" w:cs="Calibri"/>
          <w:i/>
        </w:rPr>
        <w:t>ałącznik nr 2</w:t>
      </w:r>
      <w:r w:rsidR="0080031C" w:rsidRPr="00E96017">
        <w:rPr>
          <w:rFonts w:ascii="Calibri" w:hAnsi="Calibri" w:cs="Calibri"/>
        </w:rPr>
        <w:t>);</w:t>
      </w:r>
    </w:p>
    <w:p w14:paraId="46E835E0" w14:textId="77777777" w:rsidR="009405BD" w:rsidRPr="00E96017" w:rsidRDefault="001816F2" w:rsidP="00AF29D9">
      <w:pPr>
        <w:pStyle w:val="Akapitzlist"/>
        <w:numPr>
          <w:ilvl w:val="1"/>
          <w:numId w:val="8"/>
        </w:numPr>
        <w:spacing w:after="0" w:line="280" w:lineRule="exact"/>
        <w:ind w:left="709" w:hanging="425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Wydruk</w:t>
      </w:r>
      <w:r w:rsidR="009405BD" w:rsidRPr="00E96017">
        <w:rPr>
          <w:rFonts w:ascii="Calibri" w:hAnsi="Calibri" w:cs="Calibri"/>
        </w:rPr>
        <w:t xml:space="preserve"> z Centralnej Ewidencji i Informacji o Działalności Gospodarczej Rzeczpospolitej Polskiej (CGIDG) lub wydruk z Centralnej Informacji Krajowego Rejestru Sądowego, jeżeli odrębne przepisy wymagają wpisu do rejestru lub zgłoszenia do ewidencji działalności gospodarczej;</w:t>
      </w:r>
    </w:p>
    <w:p w14:paraId="46E835E1" w14:textId="77777777" w:rsidR="009405BD" w:rsidRPr="00E96017" w:rsidRDefault="001816F2" w:rsidP="00AF29D9">
      <w:pPr>
        <w:pStyle w:val="Akapitzlist"/>
        <w:numPr>
          <w:ilvl w:val="1"/>
          <w:numId w:val="8"/>
        </w:numPr>
        <w:spacing w:after="0" w:line="280" w:lineRule="exact"/>
        <w:ind w:left="709" w:hanging="425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Pełnomocnictwo</w:t>
      </w:r>
      <w:r w:rsidR="009405BD" w:rsidRPr="00E96017">
        <w:rPr>
          <w:rFonts w:ascii="Calibri" w:hAnsi="Calibri" w:cs="Calibri"/>
        </w:rPr>
        <w:t xml:space="preserve"> do podpisania oferty, jeżeli nie wynika to z innych złożonych wraz z ofertą dokumentów;</w:t>
      </w:r>
    </w:p>
    <w:p w14:paraId="46E835E2" w14:textId="77777777" w:rsidR="009405BD" w:rsidRPr="00E96017" w:rsidRDefault="001816F2" w:rsidP="00E96017">
      <w:pPr>
        <w:pStyle w:val="Akapitzlist"/>
        <w:numPr>
          <w:ilvl w:val="1"/>
          <w:numId w:val="8"/>
        </w:numPr>
        <w:spacing w:after="120" w:line="280" w:lineRule="exact"/>
        <w:ind w:left="709" w:hanging="425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Zaakceptowany</w:t>
      </w:r>
      <w:r w:rsidR="009405BD" w:rsidRPr="00E96017">
        <w:rPr>
          <w:rFonts w:ascii="Calibri" w:hAnsi="Calibri" w:cs="Calibri"/>
        </w:rPr>
        <w:t xml:space="preserve"> projekt umowy – wymagane jest parafowanie każdej strony i złożenie podpisu z pieczęcią Oferenta na ostatniej stronie umowy (</w:t>
      </w:r>
      <w:r w:rsidR="006A6D80">
        <w:rPr>
          <w:rFonts w:ascii="Calibri" w:hAnsi="Calibri" w:cs="Calibri"/>
          <w:i/>
        </w:rPr>
        <w:t>Z</w:t>
      </w:r>
      <w:r w:rsidR="009405BD" w:rsidRPr="00E96017">
        <w:rPr>
          <w:rFonts w:ascii="Calibri" w:hAnsi="Calibri" w:cs="Calibri"/>
          <w:i/>
        </w:rPr>
        <w:t>ałącznik nr 3</w:t>
      </w:r>
      <w:r w:rsidR="009405BD" w:rsidRPr="00E96017">
        <w:rPr>
          <w:rFonts w:ascii="Calibri" w:hAnsi="Calibri" w:cs="Calibri"/>
        </w:rPr>
        <w:t>)</w:t>
      </w:r>
      <w:r w:rsidR="00D37B54" w:rsidRPr="00E96017">
        <w:rPr>
          <w:rFonts w:ascii="Calibri" w:hAnsi="Calibri" w:cs="Calibri"/>
        </w:rPr>
        <w:t>.</w:t>
      </w:r>
    </w:p>
    <w:p w14:paraId="46E835E3" w14:textId="77777777" w:rsidR="009D02BF" w:rsidRPr="00E96017" w:rsidRDefault="009405BD" w:rsidP="00E96017">
      <w:pPr>
        <w:spacing w:line="280" w:lineRule="exact"/>
        <w:ind w:firstLine="284"/>
        <w:contextualSpacing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lastRenderedPageBreak/>
        <w:t xml:space="preserve">Kserokopie dokumentów muszą </w:t>
      </w:r>
      <w:r w:rsidR="00544DBD" w:rsidRPr="00E96017">
        <w:rPr>
          <w:rFonts w:ascii="Calibri" w:hAnsi="Calibri" w:cs="Calibri"/>
        </w:rPr>
        <w:t>być potwierdzone za zgodność</w:t>
      </w:r>
      <w:r w:rsidRPr="00E96017">
        <w:rPr>
          <w:rFonts w:ascii="Calibri" w:hAnsi="Calibri" w:cs="Calibri"/>
        </w:rPr>
        <w:t xml:space="preserve"> z oryginałem.</w:t>
      </w:r>
    </w:p>
    <w:p w14:paraId="46E835E4" w14:textId="77777777" w:rsidR="006A6D80" w:rsidRPr="006A6D80" w:rsidRDefault="009D02BF" w:rsidP="00C945DA">
      <w:pPr>
        <w:pStyle w:val="Akapitzlist"/>
        <w:numPr>
          <w:ilvl w:val="0"/>
          <w:numId w:val="17"/>
        </w:numPr>
        <w:spacing w:after="80" w:line="280" w:lineRule="exact"/>
        <w:ind w:left="284" w:hanging="284"/>
        <w:contextualSpacing w:val="0"/>
        <w:jc w:val="both"/>
        <w:rPr>
          <w:rFonts w:ascii="Calibri" w:hAnsi="Calibri" w:cs="Calibri"/>
          <w:b/>
          <w:bCs/>
        </w:rPr>
      </w:pPr>
      <w:r w:rsidRPr="00E96017">
        <w:rPr>
          <w:rFonts w:ascii="Calibri" w:hAnsi="Calibri" w:cs="Calibri"/>
          <w:b/>
          <w:bCs/>
        </w:rPr>
        <w:t>Wskazanie osób uprawnionych do p</w:t>
      </w:r>
      <w:r w:rsidR="001E7FAC" w:rsidRPr="00E96017">
        <w:rPr>
          <w:rFonts w:ascii="Calibri" w:hAnsi="Calibri" w:cs="Calibri"/>
          <w:b/>
          <w:bCs/>
        </w:rPr>
        <w:t>orozumiewania się z W</w:t>
      </w:r>
      <w:r w:rsidRPr="00E96017">
        <w:rPr>
          <w:rFonts w:ascii="Calibri" w:hAnsi="Calibri" w:cs="Calibri"/>
          <w:b/>
          <w:bCs/>
        </w:rPr>
        <w:t>ykonawcami.</w:t>
      </w:r>
    </w:p>
    <w:p w14:paraId="46E835E5" w14:textId="77777777" w:rsidR="00692693" w:rsidRPr="00A26B3E" w:rsidRDefault="00A26B3E" w:rsidP="006A6D80">
      <w:pPr>
        <w:pStyle w:val="Akapitzlist"/>
        <w:numPr>
          <w:ilvl w:val="1"/>
          <w:numId w:val="17"/>
        </w:numPr>
        <w:spacing w:after="0" w:line="280" w:lineRule="exact"/>
        <w:ind w:left="709" w:hanging="425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Wanda Marciniak – w sprawach merytorycznych – tel. 75 77 42-106 w.125</w:t>
      </w:r>
    </w:p>
    <w:p w14:paraId="46E835E6" w14:textId="77777777" w:rsidR="00D37B54" w:rsidRPr="00A26B3E" w:rsidRDefault="00A26B3E" w:rsidP="006A6D80">
      <w:pPr>
        <w:pStyle w:val="Akapitzlist"/>
        <w:numPr>
          <w:ilvl w:val="1"/>
          <w:numId w:val="17"/>
        </w:numPr>
        <w:spacing w:after="0" w:line="280" w:lineRule="exact"/>
        <w:ind w:left="709" w:hanging="425"/>
        <w:jc w:val="both"/>
        <w:rPr>
          <w:rStyle w:val="Hipercze"/>
          <w:rFonts w:ascii="Calibri" w:hAnsi="Calibri" w:cs="Calibri"/>
          <w:b/>
          <w:bCs/>
          <w:color w:val="auto"/>
          <w:u w:val="none"/>
          <w:lang w:val="en-US"/>
        </w:rPr>
      </w:pPr>
      <w:r>
        <w:rPr>
          <w:rFonts w:ascii="Calibri" w:hAnsi="Calibri" w:cs="Calibri"/>
          <w:b/>
          <w:bCs/>
        </w:rPr>
        <w:t>Ewa Kuchta – w sprawach formalnych – tel. +48 605 888 766</w:t>
      </w:r>
    </w:p>
    <w:p w14:paraId="46E835E7" w14:textId="77777777" w:rsidR="00C945DA" w:rsidRPr="00692693" w:rsidRDefault="00C945DA" w:rsidP="00C945DA">
      <w:pPr>
        <w:spacing w:after="0" w:line="280" w:lineRule="exact"/>
        <w:ind w:left="284"/>
        <w:jc w:val="both"/>
        <w:rPr>
          <w:rFonts w:ascii="Calibri" w:hAnsi="Calibri" w:cs="Calibri"/>
          <w:b/>
          <w:bCs/>
          <w:lang w:val="en-US"/>
        </w:rPr>
      </w:pPr>
    </w:p>
    <w:p w14:paraId="46E835E8" w14:textId="77777777" w:rsidR="009D02BF" w:rsidRPr="00E96017" w:rsidRDefault="009D02BF" w:rsidP="00C945DA">
      <w:pPr>
        <w:pStyle w:val="Akapitzlist"/>
        <w:numPr>
          <w:ilvl w:val="0"/>
          <w:numId w:val="17"/>
        </w:numPr>
        <w:spacing w:after="80" w:line="280" w:lineRule="exact"/>
        <w:ind w:left="284" w:hanging="284"/>
        <w:contextualSpacing w:val="0"/>
        <w:jc w:val="both"/>
        <w:rPr>
          <w:rFonts w:ascii="Calibri" w:hAnsi="Calibri" w:cs="Calibri"/>
          <w:b/>
          <w:bCs/>
        </w:rPr>
      </w:pPr>
      <w:r w:rsidRPr="00E96017">
        <w:rPr>
          <w:rFonts w:ascii="Calibri" w:hAnsi="Calibri" w:cs="Calibri"/>
          <w:b/>
          <w:bCs/>
        </w:rPr>
        <w:t>Termin związania ofertą:</w:t>
      </w:r>
    </w:p>
    <w:p w14:paraId="46E835E9" w14:textId="77777777" w:rsidR="002848A7" w:rsidRPr="00E96017" w:rsidRDefault="002848A7" w:rsidP="00AF29D9">
      <w:pPr>
        <w:pStyle w:val="Akapitzlist"/>
        <w:numPr>
          <w:ilvl w:val="0"/>
          <w:numId w:val="8"/>
        </w:numPr>
        <w:spacing w:after="0" w:line="280" w:lineRule="exact"/>
        <w:jc w:val="both"/>
        <w:rPr>
          <w:rFonts w:ascii="Calibri" w:hAnsi="Calibri" w:cs="Calibri"/>
          <w:vanish/>
        </w:rPr>
      </w:pPr>
    </w:p>
    <w:p w14:paraId="46E835EA" w14:textId="77777777" w:rsidR="002848A7" w:rsidRPr="00E96017" w:rsidRDefault="002848A7" w:rsidP="00AF29D9">
      <w:pPr>
        <w:pStyle w:val="Akapitzlist"/>
        <w:numPr>
          <w:ilvl w:val="0"/>
          <w:numId w:val="8"/>
        </w:numPr>
        <w:spacing w:after="0" w:line="280" w:lineRule="exact"/>
        <w:jc w:val="both"/>
        <w:rPr>
          <w:rFonts w:ascii="Calibri" w:hAnsi="Calibri" w:cs="Calibri"/>
          <w:vanish/>
        </w:rPr>
      </w:pPr>
    </w:p>
    <w:p w14:paraId="46E835EB" w14:textId="77777777" w:rsidR="002848A7" w:rsidRPr="00E96017" w:rsidRDefault="001E7FAC" w:rsidP="00AF29D9">
      <w:pPr>
        <w:pStyle w:val="Akapitzlist"/>
        <w:numPr>
          <w:ilvl w:val="1"/>
          <w:numId w:val="8"/>
        </w:numPr>
        <w:spacing w:after="0" w:line="280" w:lineRule="exact"/>
        <w:ind w:left="709" w:hanging="425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Wykonawca</w:t>
      </w:r>
      <w:r w:rsidR="00544DBD" w:rsidRPr="00E96017">
        <w:rPr>
          <w:rFonts w:ascii="Calibri" w:hAnsi="Calibri" w:cs="Calibri"/>
        </w:rPr>
        <w:t xml:space="preserve"> zostaj</w:t>
      </w:r>
      <w:r w:rsidR="008C362D" w:rsidRPr="00E96017">
        <w:rPr>
          <w:rFonts w:ascii="Calibri" w:hAnsi="Calibri" w:cs="Calibri"/>
        </w:rPr>
        <w:t>e związany złożoną ofertą przez okres 30 dni. Bieg terminu rozpoczyna się wraz z upływem terminu składania ofert;</w:t>
      </w:r>
    </w:p>
    <w:p w14:paraId="46E835EC" w14:textId="77777777" w:rsidR="002848A7" w:rsidRPr="00E96017" w:rsidRDefault="001816F2" w:rsidP="005B25C9">
      <w:pPr>
        <w:pStyle w:val="Akapitzlist"/>
        <w:numPr>
          <w:ilvl w:val="1"/>
          <w:numId w:val="8"/>
        </w:numPr>
        <w:spacing w:after="0" w:line="280" w:lineRule="exact"/>
        <w:ind w:left="709" w:hanging="425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W</w:t>
      </w:r>
      <w:r w:rsidR="008C362D" w:rsidRPr="00E96017">
        <w:rPr>
          <w:rFonts w:ascii="Calibri" w:hAnsi="Calibri" w:cs="Calibri"/>
        </w:rPr>
        <w:t xml:space="preserve"> uzasadnionych przypadkach, na co najmniej 3 dni przed upływem terminu związania ofertą Zamawiają</w:t>
      </w:r>
      <w:r w:rsidR="0081442F" w:rsidRPr="00E96017">
        <w:rPr>
          <w:rFonts w:ascii="Calibri" w:hAnsi="Calibri" w:cs="Calibri"/>
        </w:rPr>
        <w:t>cy może zwrócić się do Wykonawców</w:t>
      </w:r>
      <w:r w:rsidR="008C362D" w:rsidRPr="00E96017">
        <w:rPr>
          <w:rFonts w:ascii="Calibri" w:hAnsi="Calibri" w:cs="Calibri"/>
        </w:rPr>
        <w:t xml:space="preserve"> o wyrażenie zgody na przedłużenie tego </w:t>
      </w:r>
      <w:r w:rsidR="000139B5" w:rsidRPr="00E96017">
        <w:rPr>
          <w:rFonts w:ascii="Calibri" w:hAnsi="Calibri" w:cs="Calibri"/>
        </w:rPr>
        <w:t>terminu o oznaczony okres, nie dłuższy jednak niż 60 dni.</w:t>
      </w:r>
    </w:p>
    <w:p w14:paraId="46E835ED" w14:textId="77777777" w:rsidR="00513269" w:rsidRPr="00E96017" w:rsidRDefault="00513269" w:rsidP="00513269">
      <w:pPr>
        <w:pStyle w:val="Akapitzlist"/>
        <w:spacing w:after="0" w:line="280" w:lineRule="exact"/>
        <w:ind w:left="709"/>
        <w:jc w:val="both"/>
        <w:rPr>
          <w:rFonts w:ascii="Calibri" w:hAnsi="Calibri" w:cs="Calibri"/>
        </w:rPr>
      </w:pPr>
    </w:p>
    <w:p w14:paraId="46E835EE" w14:textId="77777777" w:rsidR="000139B5" w:rsidRPr="00E96017" w:rsidRDefault="000139B5" w:rsidP="00C945DA">
      <w:pPr>
        <w:pStyle w:val="Akapitzlist"/>
        <w:numPr>
          <w:ilvl w:val="0"/>
          <w:numId w:val="17"/>
        </w:numPr>
        <w:spacing w:after="80" w:line="280" w:lineRule="exact"/>
        <w:ind w:left="284" w:hanging="284"/>
        <w:contextualSpacing w:val="0"/>
        <w:jc w:val="both"/>
        <w:rPr>
          <w:rFonts w:ascii="Calibri" w:hAnsi="Calibri" w:cs="Calibri"/>
          <w:b/>
          <w:bCs/>
        </w:rPr>
      </w:pPr>
      <w:r w:rsidRPr="00E96017">
        <w:rPr>
          <w:rFonts w:ascii="Calibri" w:hAnsi="Calibri" w:cs="Calibri"/>
          <w:b/>
          <w:bCs/>
        </w:rPr>
        <w:t>Opis sposobu sporządzenia oferty oraz miejsce składania i otwarcia ofert</w:t>
      </w:r>
      <w:r w:rsidR="002848A7" w:rsidRPr="00E96017">
        <w:rPr>
          <w:rFonts w:ascii="Calibri" w:hAnsi="Calibri" w:cs="Calibri"/>
          <w:b/>
          <w:bCs/>
        </w:rPr>
        <w:t>.</w:t>
      </w:r>
    </w:p>
    <w:p w14:paraId="46E835EF" w14:textId="77777777" w:rsidR="002848A7" w:rsidRPr="00E96017" w:rsidRDefault="002848A7" w:rsidP="00AF29D9">
      <w:pPr>
        <w:pStyle w:val="Akapitzlist"/>
        <w:numPr>
          <w:ilvl w:val="0"/>
          <w:numId w:val="8"/>
        </w:numPr>
        <w:spacing w:after="0" w:line="280" w:lineRule="exact"/>
        <w:jc w:val="both"/>
        <w:rPr>
          <w:rFonts w:ascii="Calibri" w:hAnsi="Calibri" w:cs="Calibri"/>
          <w:vanish/>
        </w:rPr>
      </w:pPr>
    </w:p>
    <w:p w14:paraId="46E835F0" w14:textId="77777777" w:rsidR="002848A7" w:rsidRPr="00E96017" w:rsidRDefault="000139B5" w:rsidP="00AF29D9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Oferent ma prawo złożyć tylko jedną ofertę na cały przedmiot zamówienia;</w:t>
      </w:r>
    </w:p>
    <w:p w14:paraId="46E835F1" w14:textId="77777777" w:rsidR="002848A7" w:rsidRPr="00E96017" w:rsidRDefault="000139B5" w:rsidP="00AF29D9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Oferent ponosi wszelkie koszty związane z przygotowaniem i złożeniem oferty;</w:t>
      </w:r>
    </w:p>
    <w:p w14:paraId="46E835F2" w14:textId="77777777" w:rsidR="002848A7" w:rsidRPr="00E96017" w:rsidRDefault="003C3EA2" w:rsidP="00AF29D9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Wartość oferty powinna być p</w:t>
      </w:r>
      <w:r w:rsidR="0035186C" w:rsidRPr="00E96017">
        <w:rPr>
          <w:rFonts w:ascii="Calibri" w:hAnsi="Calibri" w:cs="Calibri"/>
        </w:rPr>
        <w:t>odana w PLN liczbowo i słownie oraz</w:t>
      </w:r>
      <w:r w:rsidRPr="00E96017">
        <w:rPr>
          <w:rFonts w:ascii="Calibri" w:hAnsi="Calibri" w:cs="Calibri"/>
        </w:rPr>
        <w:t xml:space="preserve"> uwzględniać upusty</w:t>
      </w:r>
      <w:r w:rsidR="0035186C" w:rsidRPr="00E96017">
        <w:rPr>
          <w:rFonts w:ascii="Calibri" w:hAnsi="Calibri" w:cs="Calibri"/>
        </w:rPr>
        <w:t>;</w:t>
      </w:r>
    </w:p>
    <w:p w14:paraId="46E835F3" w14:textId="77777777" w:rsidR="002848A7" w:rsidRPr="00E96017" w:rsidRDefault="003C3EA2" w:rsidP="00AF29D9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 xml:space="preserve">Wszystkie dokumenty i strony oferty powinny być podpisane przez osobę/osoby umocowaną/umocowane do </w:t>
      </w:r>
      <w:r w:rsidR="006E69C3" w:rsidRPr="00E96017">
        <w:rPr>
          <w:rFonts w:ascii="Calibri" w:hAnsi="Calibri" w:cs="Calibri"/>
        </w:rPr>
        <w:t>reprezentowania Oferenta</w:t>
      </w:r>
      <w:r w:rsidR="002848A7" w:rsidRPr="00E96017">
        <w:rPr>
          <w:rFonts w:ascii="Calibri" w:hAnsi="Calibri" w:cs="Calibri"/>
        </w:rPr>
        <w:t>;</w:t>
      </w:r>
    </w:p>
    <w:p w14:paraId="46E835F4" w14:textId="77777777" w:rsidR="006A6D80" w:rsidRDefault="006C0A2A" w:rsidP="006A6D80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Ofertę należy złożyć w starannie i trwale zamkniętej kopercie. Na kopercie należy umieścić nazwę i adres Zamawiającego, nazwę i adres Oferenta oraz napis:</w:t>
      </w:r>
      <w:r w:rsidR="00EE48E9" w:rsidRPr="00E96017">
        <w:rPr>
          <w:rFonts w:ascii="Calibri" w:hAnsi="Calibri" w:cs="Calibri"/>
        </w:rPr>
        <w:t xml:space="preserve"> </w:t>
      </w:r>
    </w:p>
    <w:p w14:paraId="46E835F5" w14:textId="77777777" w:rsidR="006C0A2A" w:rsidRPr="00C42BB0" w:rsidRDefault="001A6930" w:rsidP="006A6D80">
      <w:pPr>
        <w:pStyle w:val="Akapitzlist"/>
        <w:spacing w:after="0" w:line="280" w:lineRule="exact"/>
        <w:ind w:left="851"/>
        <w:jc w:val="both"/>
        <w:rPr>
          <w:rFonts w:ascii="Calibri" w:hAnsi="Calibri" w:cs="Calibri"/>
          <w:vertAlign w:val="superscript"/>
        </w:rPr>
      </w:pPr>
      <w:r w:rsidRPr="00E96017">
        <w:rPr>
          <w:rFonts w:ascii="Calibri" w:hAnsi="Calibri" w:cs="Calibri"/>
        </w:rPr>
        <w:t>„</w:t>
      </w:r>
      <w:r w:rsidR="006C0A2A" w:rsidRPr="00E96017">
        <w:rPr>
          <w:rFonts w:ascii="Calibri" w:hAnsi="Calibri" w:cs="Calibri"/>
          <w:i/>
        </w:rPr>
        <w:t>Oferta na:</w:t>
      </w:r>
      <w:r w:rsidR="006A6D80">
        <w:rPr>
          <w:rFonts w:ascii="Calibri" w:hAnsi="Calibri" w:cs="Calibri"/>
          <w:i/>
        </w:rPr>
        <w:t xml:space="preserve"> </w:t>
      </w:r>
      <w:r w:rsidR="006C0A2A" w:rsidRPr="006A6D80">
        <w:rPr>
          <w:rFonts w:ascii="Calibri" w:hAnsi="Calibri" w:cs="Calibri"/>
          <w:b/>
          <w:bCs/>
          <w:i/>
        </w:rPr>
        <w:t>Zakup i</w:t>
      </w:r>
      <w:r w:rsidR="006A6D80">
        <w:rPr>
          <w:rFonts w:ascii="Calibri" w:hAnsi="Calibri" w:cs="Calibri"/>
          <w:b/>
          <w:bCs/>
          <w:i/>
        </w:rPr>
        <w:t> </w:t>
      </w:r>
      <w:r w:rsidR="00A26B3E">
        <w:rPr>
          <w:rFonts w:ascii="Calibri" w:hAnsi="Calibri" w:cs="Calibri"/>
          <w:b/>
          <w:bCs/>
          <w:i/>
        </w:rPr>
        <w:t>dostawę Odzieży i obuwia Roboczego oraz ŚOI ze znakowaniem odzieży</w:t>
      </w:r>
      <w:r w:rsidR="006C0A2A" w:rsidRPr="006A6D80">
        <w:rPr>
          <w:rFonts w:ascii="Calibri" w:hAnsi="Calibri" w:cs="Calibri"/>
          <w:b/>
          <w:bCs/>
          <w:i/>
        </w:rPr>
        <w:t xml:space="preserve"> dla Bogatyńskich</w:t>
      </w:r>
      <w:r w:rsidR="002848A7" w:rsidRPr="006A6D80">
        <w:rPr>
          <w:rFonts w:ascii="Calibri" w:hAnsi="Calibri" w:cs="Calibri"/>
          <w:b/>
          <w:bCs/>
          <w:i/>
        </w:rPr>
        <w:t xml:space="preserve"> </w:t>
      </w:r>
      <w:r w:rsidRPr="006A6D80">
        <w:rPr>
          <w:rFonts w:ascii="Calibri" w:hAnsi="Calibri" w:cs="Calibri"/>
          <w:b/>
          <w:bCs/>
          <w:i/>
        </w:rPr>
        <w:t>Wodociągów i</w:t>
      </w:r>
      <w:r w:rsidR="006A6D80">
        <w:rPr>
          <w:rFonts w:ascii="Calibri" w:hAnsi="Calibri" w:cs="Calibri"/>
          <w:b/>
          <w:bCs/>
          <w:i/>
        </w:rPr>
        <w:t> </w:t>
      </w:r>
      <w:r w:rsidRPr="006A6D80">
        <w:rPr>
          <w:rFonts w:ascii="Calibri" w:hAnsi="Calibri" w:cs="Calibri"/>
          <w:b/>
          <w:bCs/>
          <w:i/>
        </w:rPr>
        <w:t>Oczyszczalni S.A.</w:t>
      </w:r>
      <w:r w:rsidR="006A6D80">
        <w:rPr>
          <w:rFonts w:ascii="Calibri" w:hAnsi="Calibri" w:cs="Calibri"/>
          <w:b/>
          <w:bCs/>
          <w:i/>
        </w:rPr>
        <w:t xml:space="preserve"> </w:t>
      </w:r>
      <w:r w:rsidR="00EE48E9" w:rsidRPr="006A6D80">
        <w:rPr>
          <w:rFonts w:ascii="Calibri" w:hAnsi="Calibri" w:cs="Calibri"/>
          <w:i/>
        </w:rPr>
        <w:t xml:space="preserve">Nie otwierać przed dniem </w:t>
      </w:r>
      <w:r w:rsidR="00C42BB0">
        <w:rPr>
          <w:rFonts w:ascii="Calibri" w:hAnsi="Calibri" w:cs="Calibri"/>
          <w:b/>
          <w:bCs/>
        </w:rPr>
        <w:t>22.05.2023 r. do godz. 10</w:t>
      </w:r>
      <w:r w:rsidR="00C42BB0">
        <w:rPr>
          <w:rFonts w:ascii="Calibri" w:hAnsi="Calibri" w:cs="Calibri"/>
          <w:b/>
          <w:bCs/>
          <w:vertAlign w:val="superscript"/>
        </w:rPr>
        <w:t>15</w:t>
      </w:r>
    </w:p>
    <w:p w14:paraId="46E835F6" w14:textId="77777777" w:rsidR="006C0A2A" w:rsidRPr="00CD3C6B" w:rsidRDefault="006C0A2A" w:rsidP="001A6930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CD3C6B">
        <w:rPr>
          <w:rFonts w:ascii="Calibri" w:hAnsi="Calibri" w:cs="Calibri"/>
        </w:rPr>
        <w:t>Oferty należy sk</w:t>
      </w:r>
      <w:r w:rsidR="002848A7" w:rsidRPr="00CD3C6B">
        <w:rPr>
          <w:rFonts w:ascii="Calibri" w:hAnsi="Calibri" w:cs="Calibri"/>
        </w:rPr>
        <w:t>ładać w siedzibie Zamawiającego</w:t>
      </w:r>
      <w:r w:rsidRPr="00CD3C6B">
        <w:rPr>
          <w:rFonts w:ascii="Calibri" w:hAnsi="Calibri" w:cs="Calibri"/>
        </w:rPr>
        <w:t xml:space="preserve">: 59-920 Bogatynia, ul. Żołnierzy II AWP 20 – Biuro Obsługi Klienta, w </w:t>
      </w:r>
      <w:r w:rsidR="00D71C67" w:rsidRPr="00CD3C6B">
        <w:rPr>
          <w:rFonts w:ascii="Calibri" w:hAnsi="Calibri" w:cs="Calibri"/>
        </w:rPr>
        <w:t xml:space="preserve">nieprzekraczalnym terminie do </w:t>
      </w:r>
      <w:r w:rsidR="00C42BB0">
        <w:rPr>
          <w:rFonts w:ascii="Calibri" w:hAnsi="Calibri" w:cs="Calibri"/>
          <w:b/>
          <w:bCs/>
        </w:rPr>
        <w:t>22.05.2023 r. do godz. 10</w:t>
      </w:r>
      <w:r w:rsidR="00C42BB0">
        <w:rPr>
          <w:rFonts w:ascii="Calibri" w:hAnsi="Calibri" w:cs="Calibri"/>
          <w:b/>
          <w:bCs/>
          <w:vertAlign w:val="superscript"/>
        </w:rPr>
        <w:t>00</w:t>
      </w:r>
    </w:p>
    <w:p w14:paraId="46E835F7" w14:textId="77777777" w:rsidR="00C32897" w:rsidRPr="00CD3C6B" w:rsidRDefault="006C0A2A" w:rsidP="00AF29D9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CD3C6B">
        <w:rPr>
          <w:rFonts w:ascii="Calibri" w:hAnsi="Calibri" w:cs="Calibri"/>
        </w:rPr>
        <w:t>Otwarcie ofert nast</w:t>
      </w:r>
      <w:r w:rsidR="00EE48E9" w:rsidRPr="00CD3C6B">
        <w:rPr>
          <w:rFonts w:ascii="Calibri" w:hAnsi="Calibri" w:cs="Calibri"/>
        </w:rPr>
        <w:t>ąpi w dniu</w:t>
      </w:r>
      <w:r w:rsidR="00C42BB0">
        <w:rPr>
          <w:rFonts w:ascii="Calibri" w:hAnsi="Calibri" w:cs="Calibri"/>
        </w:rPr>
        <w:t xml:space="preserve"> </w:t>
      </w:r>
      <w:r w:rsidR="00C42BB0">
        <w:rPr>
          <w:rFonts w:ascii="Calibri" w:hAnsi="Calibri" w:cs="Calibri"/>
          <w:b/>
        </w:rPr>
        <w:t>22.05.2023 r.</w:t>
      </w:r>
      <w:r w:rsidR="00EE48E9" w:rsidRPr="00CD3C6B">
        <w:rPr>
          <w:rFonts w:ascii="Calibri" w:hAnsi="Calibri" w:cs="Calibri"/>
        </w:rPr>
        <w:t xml:space="preserve"> </w:t>
      </w:r>
      <w:r w:rsidR="00C42BB0">
        <w:rPr>
          <w:rFonts w:ascii="Calibri" w:hAnsi="Calibri" w:cs="Calibri"/>
          <w:b/>
          <w:bCs/>
        </w:rPr>
        <w:t xml:space="preserve"> </w:t>
      </w:r>
      <w:r w:rsidR="002848A7" w:rsidRPr="00CD3C6B">
        <w:rPr>
          <w:rFonts w:ascii="Calibri" w:hAnsi="Calibri" w:cs="Calibri"/>
        </w:rPr>
        <w:t>o godz.</w:t>
      </w:r>
      <w:r w:rsidR="00C42BB0">
        <w:rPr>
          <w:rFonts w:ascii="Calibri" w:hAnsi="Calibri" w:cs="Calibri"/>
        </w:rPr>
        <w:t xml:space="preserve"> </w:t>
      </w:r>
      <w:r w:rsidR="00C42BB0">
        <w:rPr>
          <w:rFonts w:ascii="Calibri" w:hAnsi="Calibri" w:cs="Calibri"/>
          <w:b/>
        </w:rPr>
        <w:t>10</w:t>
      </w:r>
      <w:r w:rsidR="00C42BB0">
        <w:rPr>
          <w:rFonts w:ascii="Calibri" w:hAnsi="Calibri" w:cs="Calibri"/>
          <w:b/>
          <w:vertAlign w:val="superscript"/>
        </w:rPr>
        <w:t>15</w:t>
      </w:r>
      <w:r w:rsidR="00CD3C6B">
        <w:rPr>
          <w:rFonts w:ascii="Calibri" w:hAnsi="Calibri" w:cs="Calibri"/>
        </w:rPr>
        <w:t xml:space="preserve"> w</w:t>
      </w:r>
      <w:r w:rsidR="00CD3C6B">
        <w:rPr>
          <w:rFonts w:ascii="Calibri" w:hAnsi="Calibri" w:cs="Calibri"/>
          <w:u w:val="words"/>
        </w:rPr>
        <w:t> </w:t>
      </w:r>
      <w:r w:rsidRPr="00CD3C6B">
        <w:rPr>
          <w:rFonts w:ascii="Calibri" w:hAnsi="Calibri" w:cs="Calibri"/>
        </w:rPr>
        <w:t xml:space="preserve">siedzibie </w:t>
      </w:r>
      <w:proofErr w:type="spellStart"/>
      <w:r w:rsidRPr="00CD3C6B">
        <w:rPr>
          <w:rFonts w:ascii="Calibri" w:hAnsi="Calibri" w:cs="Calibri"/>
        </w:rPr>
        <w:t>BWiO</w:t>
      </w:r>
      <w:proofErr w:type="spellEnd"/>
      <w:r w:rsidRPr="00CD3C6B">
        <w:rPr>
          <w:rFonts w:ascii="Calibri" w:hAnsi="Calibri" w:cs="Calibri"/>
        </w:rPr>
        <w:t xml:space="preserve"> S.A. </w:t>
      </w:r>
      <w:r w:rsidR="00C42BB0">
        <w:rPr>
          <w:rFonts w:ascii="Calibri" w:hAnsi="Calibri" w:cs="Calibri"/>
          <w:b/>
          <w:bCs/>
        </w:rPr>
        <w:t>sala konferencyjna II piętro.</w:t>
      </w:r>
    </w:p>
    <w:p w14:paraId="46E835F8" w14:textId="77777777" w:rsidR="005B25C9" w:rsidRPr="00E96017" w:rsidRDefault="005B25C9" w:rsidP="005B25C9">
      <w:pPr>
        <w:pStyle w:val="Akapitzlist"/>
        <w:spacing w:after="0" w:line="280" w:lineRule="exact"/>
        <w:ind w:left="851"/>
        <w:jc w:val="both"/>
        <w:rPr>
          <w:rFonts w:ascii="Calibri" w:hAnsi="Calibri" w:cs="Calibri"/>
        </w:rPr>
      </w:pPr>
    </w:p>
    <w:p w14:paraId="46E835F9" w14:textId="77777777" w:rsidR="006A6D80" w:rsidRDefault="00DF081B" w:rsidP="00C945DA">
      <w:pPr>
        <w:pStyle w:val="Akapitzlist"/>
        <w:numPr>
          <w:ilvl w:val="0"/>
          <w:numId w:val="8"/>
        </w:numPr>
        <w:spacing w:after="80" w:line="280" w:lineRule="exact"/>
        <w:ind w:left="284" w:hanging="284"/>
        <w:contextualSpacing w:val="0"/>
        <w:jc w:val="both"/>
        <w:rPr>
          <w:rFonts w:ascii="Calibri" w:hAnsi="Calibri" w:cs="Calibri"/>
          <w:b/>
        </w:rPr>
      </w:pPr>
      <w:r w:rsidRPr="00E96017">
        <w:rPr>
          <w:rFonts w:ascii="Calibri" w:hAnsi="Calibri" w:cs="Calibri"/>
          <w:b/>
        </w:rPr>
        <w:t>Opis sposobu obliczenia ceny oraz kryteriów, którymi zamawiający będzie się kierował przy wyborze oferty, wraz z podaniem znaczenia tych kryteriów i sposobu oceny ofert.</w:t>
      </w:r>
    </w:p>
    <w:p w14:paraId="46E835FA" w14:textId="77777777" w:rsidR="00DF081B" w:rsidRPr="006A6D80" w:rsidRDefault="00DF081B" w:rsidP="006A6D80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  <w:b/>
        </w:rPr>
      </w:pPr>
      <w:r w:rsidRPr="006A6D80">
        <w:rPr>
          <w:rFonts w:ascii="Calibri" w:hAnsi="Calibri" w:cs="Calibri"/>
        </w:rPr>
        <w:t xml:space="preserve">Kryterium oceny ofert stanowi </w:t>
      </w:r>
      <w:r w:rsidRPr="00A93F94">
        <w:rPr>
          <w:rFonts w:ascii="Calibri" w:hAnsi="Calibri" w:cs="Calibri"/>
        </w:rPr>
        <w:t>cena</w:t>
      </w:r>
      <w:r w:rsidRPr="006A6D80">
        <w:rPr>
          <w:rFonts w:ascii="Calibri" w:hAnsi="Calibri" w:cs="Calibri"/>
        </w:rPr>
        <w:t xml:space="preserve">, której nadaje się </w:t>
      </w:r>
      <w:r w:rsidRPr="00A93F94">
        <w:rPr>
          <w:rFonts w:ascii="Calibri" w:hAnsi="Calibri" w:cs="Calibri"/>
        </w:rPr>
        <w:t>100%</w:t>
      </w:r>
      <w:r w:rsidRPr="006A6D80">
        <w:rPr>
          <w:rFonts w:ascii="Calibri" w:hAnsi="Calibri" w:cs="Calibri"/>
        </w:rPr>
        <w:t xml:space="preserve"> znaczenie.</w:t>
      </w:r>
    </w:p>
    <w:p w14:paraId="46E835FB" w14:textId="77777777" w:rsidR="00DF081B" w:rsidRPr="00E96017" w:rsidRDefault="00DF081B" w:rsidP="00AF29D9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Do oceny ofert będzie</w:t>
      </w:r>
      <w:r w:rsidR="00D35383" w:rsidRPr="00E96017">
        <w:rPr>
          <w:rFonts w:ascii="Calibri" w:hAnsi="Calibri" w:cs="Calibri"/>
        </w:rPr>
        <w:t xml:space="preserve"> brana pod uwagę</w:t>
      </w:r>
      <w:r w:rsidRPr="00E96017">
        <w:rPr>
          <w:rFonts w:ascii="Calibri" w:hAnsi="Calibri" w:cs="Calibri"/>
        </w:rPr>
        <w:t xml:space="preserve"> każda pozycja odrębnie, wg </w:t>
      </w:r>
      <w:r w:rsidR="008A3AA5" w:rsidRPr="00E96017">
        <w:rPr>
          <w:rFonts w:ascii="Calibri" w:hAnsi="Calibri" w:cs="Calibri"/>
        </w:rPr>
        <w:t xml:space="preserve">następującej </w:t>
      </w:r>
      <w:r w:rsidRPr="00E96017">
        <w:rPr>
          <w:rFonts w:ascii="Calibri" w:hAnsi="Calibri" w:cs="Calibri"/>
        </w:rPr>
        <w:t>punktacji</w:t>
      </w:r>
      <w:r w:rsidR="00900F23" w:rsidRPr="00E96017">
        <w:rPr>
          <w:rFonts w:ascii="Calibri" w:hAnsi="Calibri" w:cs="Calibri"/>
        </w:rPr>
        <w:t xml:space="preserve">, przypisanej dla każdej pozycji oferty w Zestawieniu </w:t>
      </w:r>
      <w:r w:rsidR="00A93F94">
        <w:rPr>
          <w:rFonts w:ascii="Calibri" w:hAnsi="Calibri" w:cs="Calibri"/>
          <w:b/>
          <w:bCs/>
        </w:rPr>
        <w:t xml:space="preserve"> Odzieży i obuwia roboczego oraz ŚOI ze znakowaniem odzieży </w:t>
      </w:r>
      <w:r w:rsidR="00900F23" w:rsidRPr="00E96017">
        <w:rPr>
          <w:rFonts w:ascii="Calibri" w:hAnsi="Calibri" w:cs="Calibri"/>
        </w:rPr>
        <w:t>do Formularza ofertowego</w:t>
      </w:r>
      <w:r w:rsidR="008A3AA5" w:rsidRPr="00E96017">
        <w:rPr>
          <w:rFonts w:ascii="Calibri" w:hAnsi="Calibri" w:cs="Calibri"/>
        </w:rPr>
        <w:t>:</w:t>
      </w:r>
      <w:r w:rsidRPr="00E96017">
        <w:rPr>
          <w:rFonts w:ascii="Calibri" w:hAnsi="Calibri" w:cs="Calibri"/>
        </w:rPr>
        <w:t xml:space="preserve"> </w:t>
      </w:r>
    </w:p>
    <w:p w14:paraId="46E835FC" w14:textId="77777777" w:rsidR="008A3AA5" w:rsidRPr="00A93F94" w:rsidRDefault="00900F23" w:rsidP="00900F23">
      <w:pPr>
        <w:pStyle w:val="Akapitzlist"/>
        <w:numPr>
          <w:ilvl w:val="2"/>
          <w:numId w:val="8"/>
        </w:numPr>
        <w:spacing w:after="0" w:line="280" w:lineRule="exact"/>
        <w:ind w:left="1560" w:hanging="709"/>
        <w:jc w:val="both"/>
        <w:rPr>
          <w:rFonts w:ascii="Calibri" w:hAnsi="Calibri" w:cs="Calibri"/>
        </w:rPr>
      </w:pPr>
      <w:r w:rsidRPr="00A93F94">
        <w:rPr>
          <w:rFonts w:ascii="Calibri" w:hAnsi="Calibri" w:cs="Calibri"/>
        </w:rPr>
        <w:t>Punktacja pozycji</w:t>
      </w:r>
      <w:r w:rsidR="008A3AA5" w:rsidRPr="00A93F94">
        <w:rPr>
          <w:rFonts w:ascii="Calibri" w:hAnsi="Calibri" w:cs="Calibri"/>
        </w:rPr>
        <w:t xml:space="preserve"> </w:t>
      </w:r>
      <w:r w:rsidRPr="00A93F94">
        <w:rPr>
          <w:rFonts w:ascii="Calibri" w:hAnsi="Calibri" w:cs="Calibri"/>
        </w:rPr>
        <w:t>„</w:t>
      </w:r>
      <w:r w:rsidR="008A3AA5" w:rsidRPr="00A93F94">
        <w:rPr>
          <w:rFonts w:ascii="Calibri" w:hAnsi="Calibri" w:cs="Calibri"/>
        </w:rPr>
        <w:t>7/3/1/0</w:t>
      </w:r>
      <w:r w:rsidRPr="00A93F94">
        <w:rPr>
          <w:rFonts w:ascii="Calibri" w:hAnsi="Calibri" w:cs="Calibri"/>
        </w:rPr>
        <w:t>”</w:t>
      </w:r>
      <w:r w:rsidR="008A3AA5" w:rsidRPr="00A93F94">
        <w:rPr>
          <w:rFonts w:ascii="Calibri" w:hAnsi="Calibri" w:cs="Calibri"/>
        </w:rPr>
        <w:t xml:space="preserve"> oznacza, że za najniższą cenę pozycji zostanie przyznane 7 punktów, za drugą najniższą cenę</w:t>
      </w:r>
      <w:r w:rsidRPr="00A93F94">
        <w:rPr>
          <w:rFonts w:ascii="Calibri" w:hAnsi="Calibri" w:cs="Calibri"/>
        </w:rPr>
        <w:t xml:space="preserve"> pozycji</w:t>
      </w:r>
      <w:r w:rsidR="008A3AA5" w:rsidRPr="00A93F94">
        <w:rPr>
          <w:rFonts w:ascii="Calibri" w:hAnsi="Calibri" w:cs="Calibri"/>
        </w:rPr>
        <w:t xml:space="preserve"> zostaną przyznane 3 punkty, za trzecią  najniższą</w:t>
      </w:r>
      <w:r w:rsidRPr="00A93F94">
        <w:rPr>
          <w:rFonts w:ascii="Calibri" w:hAnsi="Calibri" w:cs="Calibri"/>
        </w:rPr>
        <w:t xml:space="preserve"> cen</w:t>
      </w:r>
      <w:r w:rsidR="008A3AA5" w:rsidRPr="00A93F94">
        <w:rPr>
          <w:rFonts w:ascii="Calibri" w:hAnsi="Calibri" w:cs="Calibri"/>
        </w:rPr>
        <w:t>ę</w:t>
      </w:r>
      <w:r w:rsidRPr="00A93F94">
        <w:rPr>
          <w:rFonts w:ascii="Calibri" w:hAnsi="Calibri" w:cs="Calibri"/>
        </w:rPr>
        <w:t xml:space="preserve"> pozycji</w:t>
      </w:r>
      <w:r w:rsidR="008A3AA5" w:rsidRPr="00A93F94">
        <w:rPr>
          <w:rFonts w:ascii="Calibri" w:hAnsi="Calibri" w:cs="Calibri"/>
        </w:rPr>
        <w:t xml:space="preserve"> zostanie przyznany 1</w:t>
      </w:r>
      <w:r w:rsidRPr="00A93F94">
        <w:rPr>
          <w:rFonts w:ascii="Calibri" w:hAnsi="Calibri" w:cs="Calibri"/>
        </w:rPr>
        <w:t xml:space="preserve"> punkt, a za każdą wyższą cenę pozycji</w:t>
      </w:r>
      <w:r w:rsidR="008A3AA5" w:rsidRPr="00A93F94">
        <w:rPr>
          <w:rFonts w:ascii="Calibri" w:hAnsi="Calibri" w:cs="Calibri"/>
        </w:rPr>
        <w:t xml:space="preserve"> zos</w:t>
      </w:r>
      <w:r w:rsidRPr="00A93F94">
        <w:rPr>
          <w:rFonts w:ascii="Calibri" w:hAnsi="Calibri" w:cs="Calibri"/>
        </w:rPr>
        <w:t>tanie przyznane 0 punktów.</w:t>
      </w:r>
    </w:p>
    <w:p w14:paraId="46E835FD" w14:textId="77777777" w:rsidR="00900F23" w:rsidRPr="00A93F94" w:rsidRDefault="00900F23" w:rsidP="00900F23">
      <w:pPr>
        <w:pStyle w:val="Akapitzlist"/>
        <w:numPr>
          <w:ilvl w:val="2"/>
          <w:numId w:val="8"/>
        </w:numPr>
        <w:spacing w:after="0" w:line="280" w:lineRule="exact"/>
        <w:ind w:left="1560" w:hanging="709"/>
        <w:jc w:val="both"/>
        <w:rPr>
          <w:rFonts w:ascii="Calibri" w:hAnsi="Calibri" w:cs="Calibri"/>
        </w:rPr>
      </w:pPr>
      <w:r w:rsidRPr="00A93F94">
        <w:rPr>
          <w:rFonts w:ascii="Calibri" w:hAnsi="Calibri" w:cs="Calibri"/>
        </w:rPr>
        <w:t>Punktacja pozycji „5/3/1/0” oznacza, że za najniższą cenę pozycji zostanie przyznane 5 punktów, za drugą najniższą cenę pozycji zostaną przyznane 3 punkty, za trzecią  najniższą cenę pozycji zostanie przyznany 1 punkt, a za każdą wyższą cenę pozycji zostanie przyznane 0 punktów.</w:t>
      </w:r>
    </w:p>
    <w:p w14:paraId="46E835FE" w14:textId="77777777" w:rsidR="00900F23" w:rsidRPr="00A93F94" w:rsidRDefault="00900F23" w:rsidP="00900F23">
      <w:pPr>
        <w:pStyle w:val="Akapitzlist"/>
        <w:numPr>
          <w:ilvl w:val="2"/>
          <w:numId w:val="8"/>
        </w:numPr>
        <w:spacing w:after="0" w:line="280" w:lineRule="exact"/>
        <w:ind w:left="1560" w:hanging="709"/>
        <w:jc w:val="both"/>
        <w:rPr>
          <w:rFonts w:ascii="Calibri" w:hAnsi="Calibri" w:cs="Calibri"/>
        </w:rPr>
      </w:pPr>
      <w:r w:rsidRPr="00A93F94">
        <w:rPr>
          <w:rFonts w:ascii="Calibri" w:hAnsi="Calibri" w:cs="Calibri"/>
        </w:rPr>
        <w:t>Punktacja pozycji „3/2/1/0” oznacza, że za najniższą cenę pozycji zostaną przyznane 3 punkty, za drugą najniższą cenę pozycji zostaną przyznane 2 punkty, za trzecią  najniższą cenę pozycji zostanie przyznany 1 punkt, a za każdą wyższą cenę pozycji zostanie przyznane 0 punktów.</w:t>
      </w:r>
    </w:p>
    <w:p w14:paraId="46E835FF" w14:textId="77777777" w:rsidR="00DF081B" w:rsidRPr="00E96017" w:rsidRDefault="00DF081B" w:rsidP="00AF29D9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Za najkorzystniejszą zostanie wybrana oferta, która zgo</w:t>
      </w:r>
      <w:r w:rsidR="005B25C9" w:rsidRPr="00E96017">
        <w:rPr>
          <w:rFonts w:ascii="Calibri" w:hAnsi="Calibri" w:cs="Calibri"/>
        </w:rPr>
        <w:t>dnie z powyższą punktacją pozycji</w:t>
      </w:r>
      <w:r w:rsidRPr="00E96017">
        <w:rPr>
          <w:rFonts w:ascii="Calibri" w:hAnsi="Calibri" w:cs="Calibri"/>
        </w:rPr>
        <w:t xml:space="preserve"> uzyska najwyższą</w:t>
      </w:r>
      <w:r w:rsidR="005B25C9" w:rsidRPr="00E96017">
        <w:rPr>
          <w:rFonts w:ascii="Calibri" w:hAnsi="Calibri" w:cs="Calibri"/>
        </w:rPr>
        <w:t xml:space="preserve"> sumaryczną</w:t>
      </w:r>
      <w:r w:rsidRPr="00E96017">
        <w:rPr>
          <w:rFonts w:ascii="Calibri" w:hAnsi="Calibri" w:cs="Calibri"/>
        </w:rPr>
        <w:t xml:space="preserve"> liczbę punktów spośród ofert </w:t>
      </w:r>
      <w:r w:rsidR="001816F2" w:rsidRPr="00E96017">
        <w:rPr>
          <w:rFonts w:ascii="Calibri" w:hAnsi="Calibri" w:cs="Calibri"/>
        </w:rPr>
        <w:t>niepodlegających</w:t>
      </w:r>
      <w:r w:rsidRPr="00E96017">
        <w:rPr>
          <w:rFonts w:ascii="Calibri" w:hAnsi="Calibri" w:cs="Calibri"/>
        </w:rPr>
        <w:t xml:space="preserve"> odrzuceniu.</w:t>
      </w:r>
    </w:p>
    <w:p w14:paraId="46E83600" w14:textId="77777777" w:rsidR="001A6930" w:rsidRPr="00A93F94" w:rsidRDefault="001A6930" w:rsidP="00AF29D9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W przypadku, gdy dwie lub więcej ofert uzyska taką samą</w:t>
      </w:r>
      <w:r w:rsidR="005B25C9" w:rsidRPr="00E96017">
        <w:rPr>
          <w:rFonts w:ascii="Calibri" w:hAnsi="Calibri" w:cs="Calibri"/>
        </w:rPr>
        <w:t xml:space="preserve"> łączną</w:t>
      </w:r>
      <w:r w:rsidRPr="00E96017">
        <w:rPr>
          <w:rFonts w:ascii="Calibri" w:hAnsi="Calibri" w:cs="Calibri"/>
        </w:rPr>
        <w:t xml:space="preserve"> liczbę punktów, </w:t>
      </w:r>
      <w:r w:rsidRPr="00A93F94">
        <w:rPr>
          <w:rFonts w:ascii="Calibri" w:hAnsi="Calibri" w:cs="Calibri"/>
        </w:rPr>
        <w:t>za najkorzystniejszą</w:t>
      </w:r>
      <w:r w:rsidR="00D35383" w:rsidRPr="00A93F94">
        <w:rPr>
          <w:rFonts w:ascii="Calibri" w:hAnsi="Calibri" w:cs="Calibri"/>
        </w:rPr>
        <w:t xml:space="preserve"> zostanie wybrana oferta o naj</w:t>
      </w:r>
      <w:r w:rsidR="005B25C9" w:rsidRPr="00A93F94">
        <w:rPr>
          <w:rFonts w:ascii="Calibri" w:hAnsi="Calibri" w:cs="Calibri"/>
        </w:rPr>
        <w:t>niższej sumie</w:t>
      </w:r>
      <w:r w:rsidR="00D35383" w:rsidRPr="00A93F94">
        <w:rPr>
          <w:rFonts w:ascii="Calibri" w:hAnsi="Calibri" w:cs="Calibri"/>
        </w:rPr>
        <w:t xml:space="preserve"> wartości wszystkich pozycji.</w:t>
      </w:r>
    </w:p>
    <w:p w14:paraId="46E83601" w14:textId="77777777" w:rsidR="00DF081B" w:rsidRPr="00E96017" w:rsidRDefault="00DF081B" w:rsidP="00AF29D9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lastRenderedPageBreak/>
        <w:t xml:space="preserve">Ceny jednostkowe podane w ofercie (lub załączniku do niej) uwzględniają koszt wykonania zamówienia oraz wszelkie koszty bezpośrednie i </w:t>
      </w:r>
      <w:r w:rsidR="001816F2" w:rsidRPr="00E96017">
        <w:rPr>
          <w:rFonts w:ascii="Calibri" w:hAnsi="Calibri" w:cs="Calibri"/>
        </w:rPr>
        <w:t>pośrednie, (jeżeli</w:t>
      </w:r>
      <w:r w:rsidRPr="00E96017">
        <w:rPr>
          <w:rFonts w:ascii="Calibri" w:hAnsi="Calibri" w:cs="Calibri"/>
        </w:rPr>
        <w:t xml:space="preserve"> wchodzą w zakres zamówienia) bez możliwości wysuwania roszczeń w stosunku do Zamawiającego.</w:t>
      </w:r>
    </w:p>
    <w:p w14:paraId="46E83602" w14:textId="77777777" w:rsidR="00DF081B" w:rsidRPr="00E96017" w:rsidRDefault="00DF081B" w:rsidP="00AF29D9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 xml:space="preserve">Należy wypełnić formularz ofertowy oraz tabelę z zestawieniem </w:t>
      </w:r>
      <w:r w:rsidR="00A93F94">
        <w:rPr>
          <w:rFonts w:ascii="Calibri" w:hAnsi="Calibri" w:cs="Calibri"/>
          <w:b/>
          <w:bCs/>
        </w:rPr>
        <w:t>odzieży i obuwia roboczego oraz ŚOI ze znakowaniem odzieży</w:t>
      </w:r>
      <w:r w:rsidR="003269E2">
        <w:rPr>
          <w:rFonts w:ascii="Calibri" w:hAnsi="Calibri" w:cs="Calibri"/>
          <w:b/>
          <w:bCs/>
        </w:rPr>
        <w:t xml:space="preserve"> </w:t>
      </w:r>
      <w:r w:rsidRPr="00E96017">
        <w:rPr>
          <w:rFonts w:ascii="Calibri" w:hAnsi="Calibri" w:cs="Calibri"/>
        </w:rPr>
        <w:t xml:space="preserve">wpisując do niego oferowane ceny jednostkowe netto oraz </w:t>
      </w:r>
      <w:r w:rsidR="001816F2" w:rsidRPr="00E96017">
        <w:rPr>
          <w:rFonts w:ascii="Calibri" w:hAnsi="Calibri" w:cs="Calibri"/>
        </w:rPr>
        <w:t>wartości netto</w:t>
      </w:r>
      <w:r w:rsidR="00A93F94">
        <w:rPr>
          <w:rFonts w:ascii="Calibri" w:hAnsi="Calibri" w:cs="Calibri"/>
        </w:rPr>
        <w:t>.</w:t>
      </w:r>
      <w:r w:rsidRPr="00E96017">
        <w:rPr>
          <w:rFonts w:ascii="Calibri" w:hAnsi="Calibri" w:cs="Calibri"/>
        </w:rPr>
        <w:t xml:space="preserve"> </w:t>
      </w:r>
    </w:p>
    <w:p w14:paraId="46E83603" w14:textId="77777777" w:rsidR="00DF081B" w:rsidRPr="00E96017" w:rsidRDefault="00DF081B" w:rsidP="00AF29D9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Ceny jednostkowe podane w ofercie są ostateczne i nie podlegają negocjacjom.</w:t>
      </w:r>
    </w:p>
    <w:p w14:paraId="46E83604" w14:textId="77777777" w:rsidR="00DF081B" w:rsidRPr="00E96017" w:rsidRDefault="00DF081B" w:rsidP="00AF29D9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Ceny podane w ofercie pozostają niezmienne przez cały okres realizacji umowy.</w:t>
      </w:r>
    </w:p>
    <w:p w14:paraId="46E83605" w14:textId="77777777" w:rsidR="00DF081B" w:rsidRPr="00E96017" w:rsidRDefault="00DF081B" w:rsidP="00AF29D9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W przypadku wystąpienia oczywistej omyłki pisarskiej oraz oczywistej omyłki rachunkowej, Zamawiający dokona poprawek zgodnie z zasadami matematycznymi – niezwłoczne zawiadamiając o tym Wykonawcę.</w:t>
      </w:r>
    </w:p>
    <w:p w14:paraId="46E83606" w14:textId="77777777" w:rsidR="00DF081B" w:rsidRDefault="00DF081B" w:rsidP="00AF29D9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Wykonawca oświadcza, iż nie będzie zgłaszał żadnych roszczeń z tytułu niedoszacowania należności za wykonanie przedmiotu umowy czy innych błędów Wykonawcy (</w:t>
      </w:r>
      <w:r w:rsidR="00AF29D9" w:rsidRPr="00E96017">
        <w:rPr>
          <w:rFonts w:ascii="Calibri" w:hAnsi="Calibri" w:cs="Calibri"/>
        </w:rPr>
        <w:t>w </w:t>
      </w:r>
      <w:r w:rsidRPr="00E96017">
        <w:rPr>
          <w:rFonts w:ascii="Calibri" w:hAnsi="Calibri" w:cs="Calibri"/>
        </w:rPr>
        <w:t>szczególności błędów rachunkowych między innymi w sporządzonej ofercie czy uwzględnieniu któregokolwiek elementu przedmiotu umowy będącego w dokumentacji przetargowej).</w:t>
      </w:r>
    </w:p>
    <w:p w14:paraId="46E83607" w14:textId="77777777" w:rsidR="00C945DA" w:rsidRPr="00E96017" w:rsidRDefault="00C945DA" w:rsidP="00C945DA">
      <w:pPr>
        <w:pStyle w:val="Akapitzlist"/>
        <w:spacing w:after="0" w:line="280" w:lineRule="exact"/>
        <w:ind w:left="851"/>
        <w:jc w:val="both"/>
        <w:rPr>
          <w:rFonts w:ascii="Calibri" w:hAnsi="Calibri" w:cs="Calibri"/>
        </w:rPr>
      </w:pPr>
    </w:p>
    <w:p w14:paraId="46E83608" w14:textId="77777777" w:rsidR="00C32897" w:rsidRPr="00E96017" w:rsidRDefault="002D23C8" w:rsidP="00C945DA">
      <w:pPr>
        <w:pStyle w:val="Akapitzlist"/>
        <w:numPr>
          <w:ilvl w:val="0"/>
          <w:numId w:val="8"/>
        </w:numPr>
        <w:spacing w:after="80" w:line="280" w:lineRule="exact"/>
        <w:ind w:left="284" w:hanging="284"/>
        <w:contextualSpacing w:val="0"/>
        <w:jc w:val="both"/>
        <w:rPr>
          <w:rFonts w:ascii="Calibri" w:hAnsi="Calibri" w:cs="Calibri"/>
          <w:b/>
        </w:rPr>
      </w:pPr>
      <w:r w:rsidRPr="00E96017">
        <w:rPr>
          <w:rFonts w:ascii="Calibri" w:hAnsi="Calibri" w:cs="Calibri"/>
          <w:b/>
        </w:rPr>
        <w:t>Informacje o stosowaniu zasady pisemności w zakresie udzielania wyjaśnień dotyczących postępowania:</w:t>
      </w:r>
    </w:p>
    <w:p w14:paraId="46E83609" w14:textId="77777777" w:rsidR="002D23C8" w:rsidRPr="00E96017" w:rsidRDefault="001816F2" w:rsidP="00AF29D9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Wszelkie</w:t>
      </w:r>
      <w:r w:rsidR="002D23C8" w:rsidRPr="00E96017">
        <w:rPr>
          <w:rFonts w:ascii="Calibri" w:hAnsi="Calibri" w:cs="Calibri"/>
        </w:rPr>
        <w:t xml:space="preserve"> p</w:t>
      </w:r>
      <w:r w:rsidR="00DF081B" w:rsidRPr="00E96017">
        <w:rPr>
          <w:rFonts w:ascii="Calibri" w:hAnsi="Calibri" w:cs="Calibri"/>
        </w:rPr>
        <w:t>ytania i odpowiedzi dotyczące S</w:t>
      </w:r>
      <w:r w:rsidR="002D23C8" w:rsidRPr="00E96017">
        <w:rPr>
          <w:rFonts w:ascii="Calibri" w:hAnsi="Calibri" w:cs="Calibri"/>
        </w:rPr>
        <w:t>WZ i składania ofert</w:t>
      </w:r>
      <w:r w:rsidR="00DF081B" w:rsidRPr="00E96017">
        <w:rPr>
          <w:rFonts w:ascii="Calibri" w:hAnsi="Calibri" w:cs="Calibri"/>
        </w:rPr>
        <w:t xml:space="preserve"> należy przekazywać wyłącznie w </w:t>
      </w:r>
      <w:r w:rsidR="002D23C8" w:rsidRPr="00E96017">
        <w:rPr>
          <w:rFonts w:ascii="Calibri" w:hAnsi="Calibri" w:cs="Calibri"/>
        </w:rPr>
        <w:t>formie pisemnej:</w:t>
      </w:r>
    </w:p>
    <w:p w14:paraId="46E8360A" w14:textId="77777777" w:rsidR="002D23C8" w:rsidRPr="00E96017" w:rsidRDefault="001816F2" w:rsidP="00AF29D9">
      <w:pPr>
        <w:pStyle w:val="Akapitzlist"/>
        <w:numPr>
          <w:ilvl w:val="2"/>
          <w:numId w:val="8"/>
        </w:numPr>
        <w:spacing w:after="0" w:line="280" w:lineRule="exact"/>
        <w:ind w:left="1560" w:hanging="709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Na</w:t>
      </w:r>
      <w:r w:rsidR="002D23C8" w:rsidRPr="00E96017">
        <w:rPr>
          <w:rFonts w:ascii="Calibri" w:hAnsi="Calibri" w:cs="Calibri"/>
        </w:rPr>
        <w:t xml:space="preserve"> adres </w:t>
      </w:r>
      <w:proofErr w:type="spellStart"/>
      <w:r w:rsidR="002D23C8" w:rsidRPr="00E96017">
        <w:rPr>
          <w:rFonts w:ascii="Calibri" w:hAnsi="Calibri" w:cs="Calibri"/>
        </w:rPr>
        <w:t>BWiO</w:t>
      </w:r>
      <w:proofErr w:type="spellEnd"/>
      <w:r w:rsidR="002D23C8" w:rsidRPr="00E96017">
        <w:rPr>
          <w:rFonts w:ascii="Calibri" w:hAnsi="Calibri" w:cs="Calibri"/>
        </w:rPr>
        <w:t xml:space="preserve"> S.A., </w:t>
      </w:r>
      <w:r w:rsidR="00645E6F" w:rsidRPr="00E96017">
        <w:rPr>
          <w:rFonts w:ascii="Calibri" w:hAnsi="Calibri" w:cs="Calibri"/>
        </w:rPr>
        <w:t>u</w:t>
      </w:r>
      <w:r w:rsidRPr="00E96017">
        <w:rPr>
          <w:rFonts w:ascii="Calibri" w:hAnsi="Calibri" w:cs="Calibri"/>
        </w:rPr>
        <w:t>l</w:t>
      </w:r>
      <w:r w:rsidR="002D23C8" w:rsidRPr="00E96017">
        <w:rPr>
          <w:rFonts w:ascii="Calibri" w:hAnsi="Calibri" w:cs="Calibri"/>
        </w:rPr>
        <w:t>. Żołnierzy II AWP 20, 59-920 Bogatynia</w:t>
      </w:r>
      <w:r w:rsidR="00D9715A" w:rsidRPr="00E96017">
        <w:rPr>
          <w:rFonts w:ascii="Calibri" w:hAnsi="Calibri" w:cs="Calibri"/>
        </w:rPr>
        <w:t>;</w:t>
      </w:r>
    </w:p>
    <w:p w14:paraId="46E8360B" w14:textId="77777777" w:rsidR="002D23C8" w:rsidRPr="00E96017" w:rsidRDefault="001816F2" w:rsidP="00AF29D9">
      <w:pPr>
        <w:pStyle w:val="Akapitzlist"/>
        <w:numPr>
          <w:ilvl w:val="2"/>
          <w:numId w:val="8"/>
        </w:numPr>
        <w:spacing w:after="0" w:line="280" w:lineRule="exact"/>
        <w:ind w:left="1560" w:hanging="709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Na</w:t>
      </w:r>
      <w:r w:rsidR="002D23C8" w:rsidRPr="00E96017">
        <w:rPr>
          <w:rFonts w:ascii="Calibri" w:hAnsi="Calibri" w:cs="Calibri"/>
        </w:rPr>
        <w:t xml:space="preserve"> e-mail: </w:t>
      </w:r>
      <w:hyperlink r:id="rId5" w:history="1">
        <w:r w:rsidR="00642F5E" w:rsidRPr="00E96017">
          <w:rPr>
            <w:rStyle w:val="Hipercze"/>
            <w:rFonts w:ascii="Calibri" w:hAnsi="Calibri" w:cs="Calibri"/>
            <w:color w:val="auto"/>
            <w:u w:val="none"/>
          </w:rPr>
          <w:t>bok@bwio.pl</w:t>
        </w:r>
      </w:hyperlink>
      <w:r w:rsidR="0035186C" w:rsidRPr="00E96017">
        <w:rPr>
          <w:rFonts w:ascii="Calibri" w:hAnsi="Calibri" w:cs="Calibri"/>
        </w:rPr>
        <w:t>,</w:t>
      </w:r>
      <w:r w:rsidR="00642F5E" w:rsidRPr="00E96017">
        <w:rPr>
          <w:rFonts w:ascii="Calibri" w:hAnsi="Calibri" w:cs="Calibri"/>
        </w:rPr>
        <w:t xml:space="preserve"> do wiadomości</w:t>
      </w:r>
      <w:r w:rsidR="0035186C" w:rsidRPr="00E96017">
        <w:rPr>
          <w:rFonts w:ascii="Calibri" w:hAnsi="Calibri" w:cs="Calibri"/>
        </w:rPr>
        <w:t>:</w:t>
      </w:r>
      <w:r w:rsidR="00642F5E" w:rsidRPr="00E96017">
        <w:rPr>
          <w:rFonts w:ascii="Calibri" w:hAnsi="Calibri" w:cs="Calibri"/>
        </w:rPr>
        <w:t xml:space="preserve"> </w:t>
      </w:r>
      <w:hyperlink r:id="rId6" w:history="1">
        <w:r w:rsidR="003269E2" w:rsidRPr="003269E2">
          <w:rPr>
            <w:rStyle w:val="Hipercze"/>
            <w:rFonts w:ascii="Calibri" w:hAnsi="Calibri" w:cs="Calibri"/>
            <w:color w:val="auto"/>
            <w:u w:val="none"/>
          </w:rPr>
          <w:t>sekretariat@bwio.pl</w:t>
        </w:r>
      </w:hyperlink>
      <w:r w:rsidR="00D9715A" w:rsidRPr="003269E2">
        <w:rPr>
          <w:rFonts w:ascii="Calibri" w:hAnsi="Calibri" w:cs="Calibri"/>
        </w:rPr>
        <w:t>.</w:t>
      </w:r>
    </w:p>
    <w:p w14:paraId="46E8360C" w14:textId="77777777" w:rsidR="002D23C8" w:rsidRPr="00E96017" w:rsidRDefault="002D23C8" w:rsidP="00AF29D9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 xml:space="preserve">Zamawiający </w:t>
      </w:r>
      <w:r w:rsidR="001816F2" w:rsidRPr="00E96017">
        <w:rPr>
          <w:rFonts w:ascii="Calibri" w:hAnsi="Calibri" w:cs="Calibri"/>
        </w:rPr>
        <w:t>udzieli wyjaśnień niezwłocznie chyba, że</w:t>
      </w:r>
      <w:r w:rsidRPr="00E96017">
        <w:rPr>
          <w:rFonts w:ascii="Calibri" w:hAnsi="Calibri" w:cs="Calibri"/>
        </w:rPr>
        <w:t xml:space="preserve"> prośba wpłynie na mniej niż 5 dni przed upływem terminu składania ofert.</w:t>
      </w:r>
    </w:p>
    <w:p w14:paraId="46E8360D" w14:textId="77777777" w:rsidR="005B25C9" w:rsidRPr="00E96017" w:rsidRDefault="005B25C9" w:rsidP="005B25C9">
      <w:pPr>
        <w:pStyle w:val="Akapitzlist"/>
        <w:spacing w:after="0" w:line="280" w:lineRule="exact"/>
        <w:ind w:left="851"/>
        <w:jc w:val="both"/>
        <w:rPr>
          <w:rFonts w:ascii="Calibri" w:hAnsi="Calibri" w:cs="Calibri"/>
        </w:rPr>
      </w:pPr>
    </w:p>
    <w:p w14:paraId="46E8360E" w14:textId="77777777" w:rsidR="002D23C8" w:rsidRPr="00E96017" w:rsidRDefault="002D23C8" w:rsidP="00C945DA">
      <w:pPr>
        <w:pStyle w:val="Akapitzlist"/>
        <w:numPr>
          <w:ilvl w:val="0"/>
          <w:numId w:val="8"/>
        </w:numPr>
        <w:spacing w:after="80" w:line="280" w:lineRule="exact"/>
        <w:ind w:left="284" w:hanging="284"/>
        <w:contextualSpacing w:val="0"/>
        <w:jc w:val="both"/>
        <w:rPr>
          <w:rFonts w:ascii="Calibri" w:hAnsi="Calibri" w:cs="Calibri"/>
          <w:b/>
          <w:bCs/>
        </w:rPr>
      </w:pPr>
      <w:r w:rsidRPr="00E96017">
        <w:rPr>
          <w:rFonts w:ascii="Calibri" w:hAnsi="Calibri" w:cs="Calibri"/>
          <w:b/>
          <w:bCs/>
        </w:rPr>
        <w:t>Informacje dodatkowe:</w:t>
      </w:r>
    </w:p>
    <w:p w14:paraId="46E8360F" w14:textId="77777777" w:rsidR="002D23C8" w:rsidRPr="00E96017" w:rsidRDefault="002D23C8" w:rsidP="00AF29D9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Informacja o wyborze najkorzystniejszej oferty zostanie podana na stronie internetowej</w:t>
      </w:r>
      <w:r w:rsidR="0006585E" w:rsidRPr="00E96017">
        <w:rPr>
          <w:rFonts w:ascii="Calibri" w:hAnsi="Calibri" w:cs="Calibri"/>
        </w:rPr>
        <w:t xml:space="preserve"> Zamawiającego www.bwio.pl</w:t>
      </w:r>
      <w:r w:rsidR="005B25C9" w:rsidRPr="00E96017">
        <w:rPr>
          <w:rFonts w:ascii="Calibri" w:hAnsi="Calibri" w:cs="Calibri"/>
        </w:rPr>
        <w:t>,</w:t>
      </w:r>
      <w:r w:rsidR="0006585E" w:rsidRPr="00E96017">
        <w:rPr>
          <w:rFonts w:ascii="Calibri" w:hAnsi="Calibri" w:cs="Calibri"/>
        </w:rPr>
        <w:t xml:space="preserve"> w zakład</w:t>
      </w:r>
      <w:r w:rsidR="005B25C9" w:rsidRPr="00E96017">
        <w:rPr>
          <w:rFonts w:ascii="Calibri" w:hAnsi="Calibri" w:cs="Calibri"/>
        </w:rPr>
        <w:t>ce P</w:t>
      </w:r>
      <w:r w:rsidR="0081442F" w:rsidRPr="00E96017">
        <w:rPr>
          <w:rFonts w:ascii="Calibri" w:hAnsi="Calibri" w:cs="Calibri"/>
        </w:rPr>
        <w:t>rzetargi, a wybrany Wykonawca</w:t>
      </w:r>
      <w:r w:rsidR="0006585E" w:rsidRPr="00E96017">
        <w:rPr>
          <w:rFonts w:ascii="Calibri" w:hAnsi="Calibri" w:cs="Calibri"/>
        </w:rPr>
        <w:t xml:space="preserve"> zostanie dodatkowo poinformowany o terminie i miejscu podpisania umowy.</w:t>
      </w:r>
    </w:p>
    <w:p w14:paraId="46E83610" w14:textId="77777777" w:rsidR="0006585E" w:rsidRPr="00E96017" w:rsidRDefault="0006585E" w:rsidP="00AF29D9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</w:rPr>
      </w:pPr>
      <w:r w:rsidRPr="00E96017">
        <w:rPr>
          <w:rFonts w:ascii="Calibri" w:hAnsi="Calibri" w:cs="Calibri"/>
        </w:rPr>
        <w:t>Zamawiający zastrzega sobie prawo unieważnienia postępowania</w:t>
      </w:r>
      <w:r w:rsidR="001816F2" w:rsidRPr="00E96017">
        <w:rPr>
          <w:rFonts w:ascii="Calibri" w:hAnsi="Calibri" w:cs="Calibri"/>
        </w:rPr>
        <w:t>.</w:t>
      </w:r>
    </w:p>
    <w:p w14:paraId="46E83611" w14:textId="77777777" w:rsidR="001816F2" w:rsidRPr="00E96017" w:rsidRDefault="001816F2" w:rsidP="00AF29D9">
      <w:pPr>
        <w:pStyle w:val="Akapitzlist"/>
        <w:spacing w:after="0" w:line="280" w:lineRule="exact"/>
        <w:ind w:left="851"/>
        <w:jc w:val="both"/>
        <w:rPr>
          <w:rFonts w:ascii="Calibri" w:hAnsi="Calibri" w:cs="Calibri"/>
        </w:rPr>
      </w:pPr>
    </w:p>
    <w:p w14:paraId="46E83612" w14:textId="77777777" w:rsidR="009407BB" w:rsidRPr="009407BB" w:rsidRDefault="00C74B60" w:rsidP="00C945DA">
      <w:pPr>
        <w:pStyle w:val="Akapitzlist"/>
        <w:numPr>
          <w:ilvl w:val="0"/>
          <w:numId w:val="8"/>
        </w:numPr>
        <w:spacing w:after="80" w:line="280" w:lineRule="exact"/>
        <w:ind w:left="284" w:hanging="284"/>
        <w:jc w:val="both"/>
        <w:rPr>
          <w:rFonts w:ascii="Calibri" w:hAnsi="Calibri" w:cs="Calibri"/>
          <w:b/>
          <w:bCs/>
        </w:rPr>
      </w:pPr>
      <w:r w:rsidRPr="00E96017">
        <w:rPr>
          <w:rFonts w:ascii="Calibri" w:hAnsi="Calibri" w:cs="Calibri"/>
          <w:b/>
          <w:bCs/>
        </w:rPr>
        <w:t>Klauzula informacyjna</w:t>
      </w:r>
      <w:r w:rsidR="00C945DA">
        <w:rPr>
          <w:rFonts w:ascii="Calibri" w:hAnsi="Calibri" w:cs="Calibri"/>
          <w:b/>
          <w:bCs/>
        </w:rPr>
        <w:t>.</w:t>
      </w:r>
    </w:p>
    <w:p w14:paraId="46E83613" w14:textId="77777777" w:rsidR="00D71C67" w:rsidRPr="00E96017" w:rsidRDefault="00D71C67" w:rsidP="0003585D">
      <w:pPr>
        <w:spacing w:after="0" w:line="280" w:lineRule="exact"/>
        <w:ind w:left="284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>Zgodnie z art. 13 ust. 1 i 2 rozporządzenia Parlamentu Europejskiego i Rady (UE) 2016/679 z</w:t>
      </w:r>
      <w:r w:rsidR="0003585D">
        <w:rPr>
          <w:rFonts w:ascii="Calibri" w:hAnsi="Calibri" w:cs="Calibri"/>
          <w:lang w:eastAsia="pl-PL"/>
        </w:rPr>
        <w:t> </w:t>
      </w:r>
      <w:r w:rsidRPr="00E96017">
        <w:rPr>
          <w:rFonts w:ascii="Calibri" w:hAnsi="Calibri" w:cs="Calibri"/>
          <w:lang w:eastAsia="pl-PL"/>
        </w:rPr>
        <w:t xml:space="preserve">27.04.2016 r. w sprawie ochrony osób fizycznych w związku z przetwarzaniem danych osobowych i w sprawie swobodnego przepływu takich danych oraz uchylenia dyrektywy 95/46/WE (ogólne rozporządzenie o ochronie danych) (Dz. U. UE. L. z 2016 r. Nr 119, str. 1) – zwane dalej RODO Bogatyńskie Wodociągi i Oczyszczalni Spółka Akcyjna z siedzibą w Bogatyni przy ul. Żołnierzy II AWP 20, 59-920 Bogatynia informuje, iż: </w:t>
      </w:r>
    </w:p>
    <w:p w14:paraId="46E83614" w14:textId="77777777" w:rsidR="00D71C67" w:rsidRPr="00E96017" w:rsidRDefault="00D71C67" w:rsidP="00D71C67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>Administratorem Pani/Pana danych osobowych jest Spółka Akcyjna Bogatyńskie Wodociągi i Oczyszczalnia z siedzibą w Bogatyni przy ul. Żołnierzy II AWP 20, 59-920 Bogatynia.</w:t>
      </w:r>
    </w:p>
    <w:p w14:paraId="46E83615" w14:textId="77777777" w:rsidR="00D71C67" w:rsidRPr="00E96017" w:rsidRDefault="00D71C67" w:rsidP="00D71C67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>Administrator powołał Inspektora Ochrony Danych i może Pani/Pan skontaktować się z nim pisząc na adres iodo@bwio.pl lub dzwoniąc pod nr telefonu  517-543-560.</w:t>
      </w:r>
    </w:p>
    <w:p w14:paraId="46E83616" w14:textId="77777777" w:rsidR="00D71C67" w:rsidRPr="00E96017" w:rsidRDefault="00D71C67" w:rsidP="00D71C67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>Pani/Pana dane osobowe będą przetwarzane na podstawie:</w:t>
      </w:r>
    </w:p>
    <w:p w14:paraId="46E83617" w14:textId="77777777" w:rsidR="00D71C67" w:rsidRPr="00E96017" w:rsidRDefault="00D71C67" w:rsidP="0003585D">
      <w:pPr>
        <w:pStyle w:val="Akapitzlist"/>
        <w:numPr>
          <w:ilvl w:val="0"/>
          <w:numId w:val="15"/>
        </w:numPr>
        <w:spacing w:after="0" w:line="280" w:lineRule="exact"/>
        <w:ind w:hanging="295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 xml:space="preserve">art. 6 ust. 1 lit. c RODO oraz na podstawie przepisów </w:t>
      </w:r>
      <w:r w:rsidR="00316942" w:rsidRPr="00E96017">
        <w:rPr>
          <w:rFonts w:ascii="Calibri" w:hAnsi="Calibri" w:cs="Calibri"/>
          <w:lang w:eastAsia="pl-PL"/>
        </w:rPr>
        <w:t>u</w:t>
      </w:r>
      <w:r w:rsidRPr="00E96017">
        <w:rPr>
          <w:rFonts w:ascii="Calibri" w:hAnsi="Calibri" w:cs="Calibri"/>
          <w:lang w:eastAsia="pl-PL"/>
        </w:rPr>
        <w:t xml:space="preserve">stawy z dnia </w:t>
      </w:r>
      <w:r w:rsidR="002A542E" w:rsidRPr="00E96017">
        <w:rPr>
          <w:rFonts w:ascii="Calibri" w:hAnsi="Calibri" w:cs="Calibri"/>
          <w:lang w:eastAsia="pl-PL"/>
        </w:rPr>
        <w:t>11 września 2019 r.</w:t>
      </w:r>
      <w:r w:rsidRPr="00E96017">
        <w:rPr>
          <w:rFonts w:ascii="Calibri" w:hAnsi="Calibri" w:cs="Calibri"/>
          <w:lang w:eastAsia="pl-PL"/>
        </w:rPr>
        <w:t xml:space="preserve"> Praw</w:t>
      </w:r>
      <w:r w:rsidR="00C92EDA" w:rsidRPr="00E96017">
        <w:rPr>
          <w:rFonts w:ascii="Calibri" w:hAnsi="Calibri" w:cs="Calibri"/>
          <w:lang w:eastAsia="pl-PL"/>
        </w:rPr>
        <w:t xml:space="preserve">o zamówień publicznych </w:t>
      </w:r>
      <w:r w:rsidR="00316942" w:rsidRPr="00E96017">
        <w:rPr>
          <w:rFonts w:ascii="Calibri" w:hAnsi="Calibri" w:cs="Calibri"/>
          <w:lang w:eastAsia="pl-PL"/>
        </w:rPr>
        <w:t>(Dz.U. z 2022 r. poz. 1710)</w:t>
      </w:r>
      <w:r w:rsidR="00C92EDA" w:rsidRPr="00E96017">
        <w:rPr>
          <w:rFonts w:ascii="Calibri" w:hAnsi="Calibri" w:cs="Calibri"/>
          <w:lang w:eastAsia="pl-PL"/>
        </w:rPr>
        <w:t xml:space="preserve"> </w:t>
      </w:r>
      <w:r w:rsidR="00365EDD" w:rsidRPr="00E96017">
        <w:rPr>
          <w:rFonts w:ascii="Calibri" w:hAnsi="Calibri" w:cs="Calibri"/>
          <w:lang w:eastAsia="pl-PL"/>
        </w:rPr>
        <w:t xml:space="preserve">art. 3, </w:t>
      </w:r>
      <w:r w:rsidR="00C92EDA" w:rsidRPr="00E96017">
        <w:rPr>
          <w:rFonts w:ascii="Calibri" w:hAnsi="Calibri" w:cs="Calibri"/>
          <w:lang w:eastAsia="pl-PL"/>
        </w:rPr>
        <w:t>art. 5 ust. 4 pkt 1</w:t>
      </w:r>
      <w:r w:rsidR="009C4D95" w:rsidRPr="00E96017">
        <w:rPr>
          <w:rFonts w:ascii="Calibri" w:hAnsi="Calibri" w:cs="Calibri"/>
          <w:lang w:eastAsia="pl-PL"/>
        </w:rPr>
        <w:t xml:space="preserve"> </w:t>
      </w:r>
      <w:r w:rsidR="000E4495" w:rsidRPr="00E96017">
        <w:rPr>
          <w:rFonts w:ascii="Calibri" w:hAnsi="Calibri" w:cs="Calibri"/>
          <w:lang w:eastAsia="pl-PL"/>
        </w:rPr>
        <w:t>oraz </w:t>
      </w:r>
      <w:r w:rsidR="009C4D95" w:rsidRPr="00E96017">
        <w:rPr>
          <w:rFonts w:ascii="Calibri" w:hAnsi="Calibri" w:cs="Calibri"/>
          <w:lang w:eastAsia="pl-PL"/>
        </w:rPr>
        <w:t xml:space="preserve">art. 7 pkt 35 </w:t>
      </w:r>
      <w:r w:rsidRPr="00E96017">
        <w:rPr>
          <w:rFonts w:ascii="Calibri" w:hAnsi="Calibri" w:cs="Calibri"/>
          <w:lang w:eastAsia="pl-PL"/>
        </w:rPr>
        <w:t xml:space="preserve">ustawy </w:t>
      </w:r>
      <w:proofErr w:type="spellStart"/>
      <w:r w:rsidRPr="00E96017">
        <w:rPr>
          <w:rFonts w:ascii="Calibri" w:hAnsi="Calibri" w:cs="Calibri"/>
          <w:lang w:eastAsia="pl-PL"/>
        </w:rPr>
        <w:t>Pzp</w:t>
      </w:r>
      <w:proofErr w:type="spellEnd"/>
      <w:r w:rsidRPr="00E96017">
        <w:rPr>
          <w:rFonts w:ascii="Calibri" w:hAnsi="Calibri" w:cs="Calibri"/>
          <w:lang w:eastAsia="pl-PL"/>
        </w:rPr>
        <w:t xml:space="preserve">; w celu </w:t>
      </w:r>
      <w:r w:rsidRPr="00E96017">
        <w:rPr>
          <w:rFonts w:ascii="Calibri" w:hAnsi="Calibri" w:cs="Calibri"/>
        </w:rPr>
        <w:t>związanym z postępowaniem o udzielenie zamówienia publicznego oraz Regulaminem Udzielania Zamówień przez Bogatyńskie Wodociągi i Oczyszczalnię S.A. w Bogatyni stanowiącym Załącznik nr 1 d</w:t>
      </w:r>
      <w:r w:rsidR="009C4D95" w:rsidRPr="00E96017">
        <w:rPr>
          <w:rFonts w:ascii="Calibri" w:hAnsi="Calibri" w:cs="Calibri"/>
        </w:rPr>
        <w:t>o Zarządzenia wewnętrznego nr 1/2021 z dnia 08</w:t>
      </w:r>
      <w:r w:rsidR="00365EDD" w:rsidRPr="00E96017">
        <w:rPr>
          <w:rFonts w:ascii="Calibri" w:hAnsi="Calibri" w:cs="Calibri"/>
        </w:rPr>
        <w:t xml:space="preserve"> stycznia </w:t>
      </w:r>
      <w:r w:rsidR="009C4D95" w:rsidRPr="00E96017">
        <w:rPr>
          <w:rFonts w:ascii="Calibri" w:hAnsi="Calibri" w:cs="Calibri"/>
        </w:rPr>
        <w:t>2021</w:t>
      </w:r>
      <w:r w:rsidRPr="00E96017">
        <w:rPr>
          <w:rFonts w:ascii="Calibri" w:hAnsi="Calibri" w:cs="Calibri"/>
        </w:rPr>
        <w:t xml:space="preserve"> r. </w:t>
      </w:r>
    </w:p>
    <w:p w14:paraId="46E83618" w14:textId="77777777" w:rsidR="00D71C67" w:rsidRPr="00E96017" w:rsidRDefault="00D71C67" w:rsidP="0003585D">
      <w:pPr>
        <w:pStyle w:val="Akapitzlist"/>
        <w:numPr>
          <w:ilvl w:val="0"/>
          <w:numId w:val="15"/>
        </w:numPr>
        <w:spacing w:after="0" w:line="280" w:lineRule="exact"/>
        <w:ind w:hanging="295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lastRenderedPageBreak/>
        <w:t xml:space="preserve">art. 6 ust. 1 lit. b RODO zawarciem umowy oraz jej realizacją, przy czym wartość zamówienia nie przekracza kwoty 418.000 EURO; </w:t>
      </w:r>
    </w:p>
    <w:p w14:paraId="46E83619" w14:textId="77777777" w:rsidR="00D71C67" w:rsidRPr="0003585D" w:rsidRDefault="00D71C67" w:rsidP="0003585D">
      <w:pPr>
        <w:pStyle w:val="Akapitzlist"/>
        <w:numPr>
          <w:ilvl w:val="0"/>
          <w:numId w:val="15"/>
        </w:numPr>
        <w:spacing w:after="0" w:line="280" w:lineRule="exact"/>
        <w:ind w:hanging="295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 xml:space="preserve">oraz na podstawie art. 6 ust. 1 lit. f RODO (dane identyfikujące postępowanie, np. nazwa, numer) </w:t>
      </w:r>
      <w:r w:rsidRPr="0003585D">
        <w:rPr>
          <w:rFonts w:ascii="Calibri" w:hAnsi="Calibri" w:cs="Calibri"/>
          <w:lang w:eastAsia="pl-PL"/>
        </w:rPr>
        <w:t xml:space="preserve">prowadzonym w trybie przetargu nieograniczonego pn.: Zakup i dostawa </w:t>
      </w:r>
      <w:r w:rsidR="00A93F94">
        <w:rPr>
          <w:rFonts w:ascii="Calibri" w:hAnsi="Calibri" w:cs="Calibri"/>
          <w:b/>
          <w:bCs/>
        </w:rPr>
        <w:t xml:space="preserve">odzieży i obuwia roboczego oraz ŚOI ze znakowaniem odzieży </w:t>
      </w:r>
      <w:r w:rsidRPr="0003585D">
        <w:rPr>
          <w:rFonts w:ascii="Calibri" w:hAnsi="Calibri" w:cs="Calibri"/>
          <w:lang w:eastAsia="pl-PL"/>
        </w:rPr>
        <w:t>dla Bogatyńskich Wodociągów i Oczyszczalni S.A.</w:t>
      </w:r>
    </w:p>
    <w:p w14:paraId="46E8361A" w14:textId="77777777" w:rsidR="00D71C67" w:rsidRDefault="00D71C67" w:rsidP="0003585D">
      <w:pPr>
        <w:pStyle w:val="Akapitzlist"/>
        <w:numPr>
          <w:ilvl w:val="0"/>
          <w:numId w:val="15"/>
        </w:numPr>
        <w:spacing w:after="0" w:line="280" w:lineRule="exact"/>
        <w:ind w:hanging="295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>W przypadku przetwarzania danych osobowych na podstawie art. 6 ust. 1 lit. f) RODO za prawnie uzasadniony interes Administratora uznaje się:</w:t>
      </w:r>
    </w:p>
    <w:p w14:paraId="46E8361B" w14:textId="77777777" w:rsidR="00D71C67" w:rsidRPr="009407BB" w:rsidRDefault="00D71C67" w:rsidP="009407BB">
      <w:pPr>
        <w:pStyle w:val="Akapitzlist"/>
        <w:numPr>
          <w:ilvl w:val="2"/>
          <w:numId w:val="8"/>
        </w:numPr>
        <w:ind w:left="1843" w:hanging="709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>ustalenie lub dochodzenie przez Administratora roszczeń cywilnoprawnych</w:t>
      </w:r>
      <w:r w:rsidR="0003585D">
        <w:rPr>
          <w:rFonts w:ascii="Calibri" w:hAnsi="Calibri" w:cs="Calibri"/>
          <w:lang w:eastAsia="pl-PL"/>
        </w:rPr>
        <w:t xml:space="preserve"> </w:t>
      </w:r>
      <w:r w:rsidRPr="00E96017">
        <w:rPr>
          <w:rFonts w:ascii="Calibri" w:hAnsi="Calibri" w:cs="Calibri"/>
          <w:lang w:eastAsia="pl-PL"/>
        </w:rPr>
        <w:t>wynikających z realizacji Umowy, a także obrona przed takimi roszczeniami;</w:t>
      </w:r>
    </w:p>
    <w:p w14:paraId="46E8361C" w14:textId="77777777" w:rsidR="009407BB" w:rsidRPr="009407BB" w:rsidRDefault="009407BB" w:rsidP="009407BB">
      <w:pPr>
        <w:pStyle w:val="Akapitzlist"/>
        <w:numPr>
          <w:ilvl w:val="2"/>
          <w:numId w:val="8"/>
        </w:numPr>
        <w:ind w:left="1843" w:hanging="709"/>
        <w:rPr>
          <w:rFonts w:ascii="Calibri" w:hAnsi="Calibri" w:cs="Calibri"/>
          <w:lang w:eastAsia="pl-PL"/>
        </w:rPr>
      </w:pPr>
      <w:r w:rsidRPr="009407BB">
        <w:rPr>
          <w:rFonts w:ascii="Calibri" w:hAnsi="Calibri" w:cs="Calibri"/>
          <w:lang w:eastAsia="pl-PL"/>
        </w:rPr>
        <w:t>weryfikacja danych osobowych w publicznych rejestrach.</w:t>
      </w:r>
    </w:p>
    <w:p w14:paraId="46E8361D" w14:textId="77777777" w:rsidR="00D71C67" w:rsidRPr="00E96017" w:rsidRDefault="00D71C67" w:rsidP="00D71C67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 xml:space="preserve">Pani/Pana dane pozyskane w związku z postępowaniem o udzielenie zamówienia publicznego przetwarzane będą </w:t>
      </w:r>
      <w:r w:rsidRPr="00E96017">
        <w:rPr>
          <w:rFonts w:ascii="Calibri" w:hAnsi="Calibri" w:cs="Calibri"/>
        </w:rPr>
        <w:t xml:space="preserve">zgodnie przepisami  ustawy </w:t>
      </w:r>
      <w:proofErr w:type="spellStart"/>
      <w:r w:rsidRPr="00E96017">
        <w:rPr>
          <w:rFonts w:ascii="Calibri" w:hAnsi="Calibri" w:cs="Calibri"/>
        </w:rPr>
        <w:t>Pzp</w:t>
      </w:r>
      <w:proofErr w:type="spellEnd"/>
      <w:r w:rsidRPr="00E96017">
        <w:rPr>
          <w:rFonts w:ascii="Calibri" w:hAnsi="Calibri" w:cs="Calibri"/>
          <w:lang w:eastAsia="pl-PL"/>
        </w:rPr>
        <w:t xml:space="preserve"> oraz Regulaminem </w:t>
      </w:r>
      <w:r w:rsidRPr="00E96017">
        <w:rPr>
          <w:rFonts w:ascii="Calibri" w:hAnsi="Calibri" w:cs="Calibri"/>
        </w:rPr>
        <w:t xml:space="preserve">Udzielania Zamówień przez Bogatyńskie Wodociągi i Oczyszczalnię S.A. w Bogatyni,  </w:t>
      </w:r>
      <w:r w:rsidRPr="00E96017">
        <w:rPr>
          <w:rFonts w:ascii="Calibri" w:hAnsi="Calibri" w:cs="Calibri"/>
          <w:lang w:eastAsia="pl-PL"/>
        </w:rPr>
        <w:t>przez:</w:t>
      </w:r>
    </w:p>
    <w:p w14:paraId="46E8361E" w14:textId="77777777" w:rsidR="00D71C67" w:rsidRPr="00E96017" w:rsidRDefault="00D71C67" w:rsidP="009407BB">
      <w:pPr>
        <w:pStyle w:val="Akapitzlist"/>
        <w:numPr>
          <w:ilvl w:val="0"/>
          <w:numId w:val="15"/>
        </w:numPr>
        <w:spacing w:after="0" w:line="280" w:lineRule="exact"/>
        <w:ind w:hanging="295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 xml:space="preserve">okres niezbędny do realizacji celów określonych powyżej w pkt. 3 maksymalnie 5 lat, </w:t>
      </w:r>
    </w:p>
    <w:p w14:paraId="46E8361F" w14:textId="77777777" w:rsidR="00D71C67" w:rsidRPr="00E96017" w:rsidRDefault="00D71C67" w:rsidP="009407BB">
      <w:pPr>
        <w:pStyle w:val="Akapitzlist"/>
        <w:numPr>
          <w:ilvl w:val="0"/>
          <w:numId w:val="15"/>
        </w:numPr>
        <w:spacing w:after="0" w:line="280" w:lineRule="exact"/>
        <w:ind w:hanging="295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>po tym czasie przez okres archiwizacji wymagany dla danych kategorii danych przez przepisy powszechnie obowiązującego prawa,</w:t>
      </w:r>
    </w:p>
    <w:p w14:paraId="46E83620" w14:textId="77777777" w:rsidR="00D71C67" w:rsidRPr="00E96017" w:rsidRDefault="00D71C67" w:rsidP="009407BB">
      <w:pPr>
        <w:pStyle w:val="Akapitzlist"/>
        <w:numPr>
          <w:ilvl w:val="0"/>
          <w:numId w:val="15"/>
        </w:numPr>
        <w:spacing w:after="0" w:line="280" w:lineRule="exact"/>
        <w:ind w:hanging="295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>oraz do zakończenia okresów przedawnienia roszczeń cywilnoprawnych i podatkowych zgodnie z powszechnie obowiązującymi przepisami prawa.</w:t>
      </w:r>
    </w:p>
    <w:p w14:paraId="46E83621" w14:textId="77777777" w:rsidR="00D71C67" w:rsidRPr="00E96017" w:rsidRDefault="00D71C67" w:rsidP="00D71C67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 xml:space="preserve">Odbiorcami Pani/Pana dane pozyskanych w związku z postępowaniem o udzielenie zamówienia publicznego będą osoby lub podmioty upoważnione zgodnie z przepisami  prawa powszechnie obowiązującego, którym udostępniona zostanie dokumentacja postępowania. Ponadto odbiorcą danych zawartych w dokumentach związanych z postępowaniem o zamówienie publiczne mogą być podmioty, z którymi </w:t>
      </w:r>
      <w:proofErr w:type="spellStart"/>
      <w:r w:rsidRPr="00E96017">
        <w:rPr>
          <w:rFonts w:ascii="Calibri" w:hAnsi="Calibri" w:cs="Calibri"/>
          <w:lang w:eastAsia="pl-PL"/>
        </w:rPr>
        <w:t>BWiO</w:t>
      </w:r>
      <w:proofErr w:type="spellEnd"/>
      <w:r w:rsidRPr="00E96017">
        <w:rPr>
          <w:rFonts w:ascii="Calibri" w:hAnsi="Calibri" w:cs="Calibri"/>
          <w:lang w:eastAsia="pl-PL"/>
        </w:rPr>
        <w:t xml:space="preserve"> S.A. zawarła umowy lub porozumienie na korzystanie z udostępnianych przez nie systemów informatycznych, usług prawnych, usług księgowych. Zakres przekazania danych tym odbiorcom ograniczony jest jednak wyłącznie do możliwości zapoznania się z tymi danymi w związku ze świadczeniem usług wsparcia technicznego i usuwaniem awarii, świadczenia usług prawnych i usług księgowych. </w:t>
      </w:r>
    </w:p>
    <w:p w14:paraId="46E83622" w14:textId="77777777" w:rsidR="00D71C67" w:rsidRPr="00E96017" w:rsidRDefault="00D71C67" w:rsidP="00D71C67">
      <w:pPr>
        <w:spacing w:after="0" w:line="280" w:lineRule="exact"/>
        <w:ind w:left="851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>Odbiorców tych obowiązuje klauzula zachowania poufności pozyskanych w takich okolicznościach wszelkich danych, w tym danych osobowych.</w:t>
      </w:r>
      <w:r w:rsidRPr="00E96017">
        <w:rPr>
          <w:rFonts w:ascii="Calibri" w:hAnsi="Calibri" w:cs="Calibri"/>
        </w:rPr>
        <w:t xml:space="preserve"> </w:t>
      </w:r>
    </w:p>
    <w:p w14:paraId="46E83623" w14:textId="77777777" w:rsidR="00D71C67" w:rsidRPr="00E96017" w:rsidRDefault="00D71C67" w:rsidP="00D71C67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>Obowiązek podania przez Panią/Pana danych osobowych bezpośrednio Pani/Pana dotyczących jest:</w:t>
      </w:r>
    </w:p>
    <w:p w14:paraId="46E83624" w14:textId="77777777" w:rsidR="00D71C67" w:rsidRPr="00E96017" w:rsidRDefault="00D71C67" w:rsidP="00D71C67">
      <w:pPr>
        <w:pStyle w:val="Akapitzlist"/>
        <w:numPr>
          <w:ilvl w:val="2"/>
          <w:numId w:val="8"/>
        </w:numPr>
        <w:spacing w:after="0" w:line="280" w:lineRule="exact"/>
        <w:ind w:left="1560" w:hanging="709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 xml:space="preserve">wymogiem ustawowym określonym w przepisach ustawy </w:t>
      </w:r>
      <w:proofErr w:type="spellStart"/>
      <w:r w:rsidRPr="00E96017">
        <w:rPr>
          <w:rFonts w:ascii="Calibri" w:hAnsi="Calibri" w:cs="Calibri"/>
          <w:lang w:eastAsia="pl-PL"/>
        </w:rPr>
        <w:t>Pzp</w:t>
      </w:r>
      <w:proofErr w:type="spellEnd"/>
      <w:r w:rsidRPr="00E96017">
        <w:rPr>
          <w:rFonts w:ascii="Calibri" w:hAnsi="Calibri" w:cs="Calibri"/>
          <w:lang w:eastAsia="pl-PL"/>
        </w:rPr>
        <w:t xml:space="preserve"> w związku z art. 6 ust. 1 lit. c RODO związanym z udziałem w postępowaniu o udzielenie zamówienia publicznego, konsekwencje niepodania określonych danych wynikają z ustawy </w:t>
      </w:r>
      <w:proofErr w:type="spellStart"/>
      <w:r w:rsidRPr="00E96017">
        <w:rPr>
          <w:rFonts w:ascii="Calibri" w:hAnsi="Calibri" w:cs="Calibri"/>
          <w:lang w:eastAsia="pl-PL"/>
        </w:rPr>
        <w:t>Pzp</w:t>
      </w:r>
      <w:proofErr w:type="spellEnd"/>
      <w:r w:rsidRPr="00E96017">
        <w:rPr>
          <w:rFonts w:ascii="Calibri" w:hAnsi="Calibri" w:cs="Calibri"/>
          <w:lang w:eastAsia="pl-PL"/>
        </w:rPr>
        <w:t xml:space="preserve">; </w:t>
      </w:r>
    </w:p>
    <w:p w14:paraId="46E83625" w14:textId="77777777" w:rsidR="00D71C67" w:rsidRPr="00E96017" w:rsidRDefault="00D71C67" w:rsidP="00D71C67">
      <w:pPr>
        <w:pStyle w:val="Akapitzlist"/>
        <w:numPr>
          <w:ilvl w:val="2"/>
          <w:numId w:val="8"/>
        </w:numPr>
        <w:spacing w:after="0" w:line="280" w:lineRule="exact"/>
        <w:ind w:left="1560" w:hanging="709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 xml:space="preserve"> a w przypadku wyłonienia Pani/Pana jako wykonawcy robót lub dostawcy usług podanie danych jest dobrowolne, ale konsekwencją ich nie podania będzie brak możliwości zawarcia umowy.</w:t>
      </w:r>
    </w:p>
    <w:p w14:paraId="46E83626" w14:textId="77777777" w:rsidR="00D71C67" w:rsidRPr="00E96017" w:rsidRDefault="00D71C67" w:rsidP="00D71C67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>W odniesieniu do Pani/Pana danych osobowych decyzje nie będą podejmowane w sposób zautomatyzowany, stosowanie do art. 22 RODO;</w:t>
      </w:r>
    </w:p>
    <w:p w14:paraId="46E83627" w14:textId="77777777" w:rsidR="00D71C67" w:rsidRPr="00E96017" w:rsidRDefault="00D71C67" w:rsidP="00AC3AAA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>Posiada Pani/Pan:</w:t>
      </w:r>
    </w:p>
    <w:p w14:paraId="46E83628" w14:textId="77777777" w:rsidR="00D71C67" w:rsidRPr="00E96017" w:rsidRDefault="00D71C67" w:rsidP="00AC3AAA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>na podstawie art. 15 RODO prawo dostępu do danych osobowych Pani/Pana dotyczących;</w:t>
      </w:r>
    </w:p>
    <w:p w14:paraId="46E83629" w14:textId="77777777" w:rsidR="00D71C67" w:rsidRPr="00E96017" w:rsidRDefault="00D71C67" w:rsidP="00AC3AAA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>na podstawie art. 16 RODO prawo do sprostowania (poprawiania) Pani/Pana danych osobowych</w:t>
      </w:r>
      <w:r w:rsidR="009407BB">
        <w:rPr>
          <w:rFonts w:ascii="Calibri" w:hAnsi="Calibri" w:cs="Calibri"/>
          <w:lang w:eastAsia="pl-PL"/>
        </w:rPr>
        <w:t xml:space="preserve"> </w:t>
      </w:r>
      <w:r w:rsidRPr="00E96017">
        <w:rPr>
          <w:rFonts w:ascii="Calibri" w:hAnsi="Calibri" w:cs="Calibri"/>
          <w:lang w:eastAsia="pl-PL"/>
        </w:rPr>
        <w:t>– w przypadku gdy dane są nieprawidłowe lub niekompletne;</w:t>
      </w:r>
    </w:p>
    <w:p w14:paraId="46E8362A" w14:textId="77777777" w:rsidR="00D71C67" w:rsidRPr="00E96017" w:rsidRDefault="00D71C67" w:rsidP="00AC3AAA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6E8362B" w14:textId="77777777" w:rsidR="00AC3AAA" w:rsidRPr="00E96017" w:rsidRDefault="00D71C67" w:rsidP="00AC3AAA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6E8362C" w14:textId="77777777" w:rsidR="00D71C67" w:rsidRPr="00E96017" w:rsidRDefault="00D71C67" w:rsidP="00AC3AAA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lastRenderedPageBreak/>
        <w:t>prawo do wniesienia sprzeciwu podstawie art. 21 RODO wobec przetwarzania danych osobowych, który administrator przetwarza na podstawie art. 6 ust. 1 lit. f RODO;</w:t>
      </w:r>
    </w:p>
    <w:p w14:paraId="46E8362D" w14:textId="77777777" w:rsidR="00D71C67" w:rsidRPr="00E96017" w:rsidRDefault="00D71C67" w:rsidP="00AC3AAA">
      <w:pPr>
        <w:pStyle w:val="Akapitzlist"/>
        <w:numPr>
          <w:ilvl w:val="1"/>
          <w:numId w:val="8"/>
        </w:numPr>
        <w:spacing w:after="0" w:line="280" w:lineRule="exact"/>
        <w:ind w:left="851" w:hanging="567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>Nie przysługuje Pani/Panu:</w:t>
      </w:r>
    </w:p>
    <w:p w14:paraId="46E8362E" w14:textId="77777777" w:rsidR="00D71C67" w:rsidRPr="00E96017" w:rsidRDefault="00D71C67" w:rsidP="00AC3AAA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>w związku z art. 17 ust. 3 lit. b, d lub e RODO prawo do usunięcia danych osobowych;</w:t>
      </w:r>
    </w:p>
    <w:p w14:paraId="46E8362F" w14:textId="77777777" w:rsidR="00D71C67" w:rsidRPr="00E96017" w:rsidRDefault="00D71C67" w:rsidP="00AC3AAA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Calibri" w:hAnsi="Calibri" w:cs="Calibri"/>
          <w:lang w:eastAsia="pl-PL"/>
        </w:rPr>
      </w:pPr>
      <w:r w:rsidRPr="00E96017">
        <w:rPr>
          <w:rFonts w:ascii="Calibri" w:hAnsi="Calibri" w:cs="Calibri"/>
          <w:lang w:eastAsia="pl-PL"/>
        </w:rPr>
        <w:t>prawo do przenoszenia danych osobowych, o którym mowa w art. 20 RODO.</w:t>
      </w:r>
    </w:p>
    <w:p w14:paraId="46E83630" w14:textId="77777777" w:rsidR="00C92EDA" w:rsidRPr="00E96017" w:rsidRDefault="00C92EDA" w:rsidP="005A620B">
      <w:pPr>
        <w:spacing w:after="0" w:line="280" w:lineRule="exact"/>
        <w:jc w:val="both"/>
        <w:rPr>
          <w:rFonts w:ascii="Calibri" w:hAnsi="Calibri" w:cs="Calibri"/>
        </w:rPr>
      </w:pPr>
    </w:p>
    <w:p w14:paraId="46E83631" w14:textId="77777777" w:rsidR="005F4071" w:rsidRPr="00E96017" w:rsidRDefault="005F4071" w:rsidP="00C945DA">
      <w:pPr>
        <w:pStyle w:val="Akapitzlist"/>
        <w:numPr>
          <w:ilvl w:val="0"/>
          <w:numId w:val="8"/>
        </w:numPr>
        <w:spacing w:after="80" w:line="280" w:lineRule="exact"/>
        <w:ind w:left="284" w:hanging="284"/>
        <w:contextualSpacing w:val="0"/>
        <w:jc w:val="both"/>
        <w:rPr>
          <w:rFonts w:ascii="Calibri" w:hAnsi="Calibri" w:cs="Calibri"/>
          <w:b/>
        </w:rPr>
      </w:pPr>
      <w:r w:rsidRPr="00E96017">
        <w:rPr>
          <w:rFonts w:ascii="Calibri" w:hAnsi="Calibri" w:cs="Calibri"/>
          <w:b/>
        </w:rPr>
        <w:t>Wykaz załącznikó</w:t>
      </w:r>
      <w:r w:rsidR="001816F2" w:rsidRPr="00E96017">
        <w:rPr>
          <w:rFonts w:ascii="Calibri" w:hAnsi="Calibri" w:cs="Calibri"/>
          <w:b/>
        </w:rPr>
        <w:t>w będących integralną częścią S</w:t>
      </w:r>
      <w:r w:rsidRPr="00E96017">
        <w:rPr>
          <w:rFonts w:ascii="Calibri" w:hAnsi="Calibri" w:cs="Calibri"/>
          <w:b/>
        </w:rPr>
        <w:t>WZ:</w:t>
      </w:r>
    </w:p>
    <w:p w14:paraId="46E83632" w14:textId="77777777" w:rsidR="00A93F94" w:rsidRDefault="001816F2" w:rsidP="009407BB">
      <w:pPr>
        <w:ind w:firstLine="284"/>
        <w:contextualSpacing/>
        <w:rPr>
          <w:rFonts w:ascii="Calibri" w:hAnsi="Calibri" w:cs="Calibri"/>
          <w:b/>
          <w:bCs/>
        </w:rPr>
      </w:pPr>
      <w:r w:rsidRPr="00E96017">
        <w:rPr>
          <w:rFonts w:ascii="Calibri" w:hAnsi="Calibri" w:cs="Calibri"/>
          <w:i/>
        </w:rPr>
        <w:t>Załącznik</w:t>
      </w:r>
      <w:r w:rsidR="005F4071" w:rsidRPr="00E96017">
        <w:rPr>
          <w:rFonts w:ascii="Calibri" w:hAnsi="Calibri" w:cs="Calibri"/>
          <w:i/>
        </w:rPr>
        <w:t xml:space="preserve"> Nr</w:t>
      </w:r>
      <w:r w:rsidRPr="00E96017">
        <w:rPr>
          <w:rFonts w:ascii="Calibri" w:hAnsi="Calibri" w:cs="Calibri"/>
          <w:i/>
        </w:rPr>
        <w:t xml:space="preserve"> 1</w:t>
      </w:r>
      <w:r w:rsidRPr="00E96017">
        <w:rPr>
          <w:rFonts w:ascii="Calibri" w:hAnsi="Calibri" w:cs="Calibri"/>
        </w:rPr>
        <w:t xml:space="preserve"> – Formularz ofertowy wraz z </w:t>
      </w:r>
      <w:r w:rsidR="005F4071" w:rsidRPr="00E96017">
        <w:rPr>
          <w:rFonts w:ascii="Calibri" w:hAnsi="Calibri" w:cs="Calibri"/>
        </w:rPr>
        <w:t>Ze</w:t>
      </w:r>
      <w:r w:rsidRPr="00E96017">
        <w:rPr>
          <w:rFonts w:ascii="Calibri" w:hAnsi="Calibri" w:cs="Calibri"/>
        </w:rPr>
        <w:t xml:space="preserve">stawieniem </w:t>
      </w:r>
      <w:r w:rsidR="00A93F94">
        <w:rPr>
          <w:rFonts w:ascii="Calibri" w:hAnsi="Calibri" w:cs="Calibri"/>
          <w:b/>
          <w:bCs/>
        </w:rPr>
        <w:t xml:space="preserve">Odzieży i obuwia roboczego oraz ŚOI </w:t>
      </w:r>
    </w:p>
    <w:p w14:paraId="46E83633" w14:textId="77777777" w:rsidR="005F4071" w:rsidRPr="00E96017" w:rsidRDefault="00A93F94" w:rsidP="009407BB">
      <w:pPr>
        <w:ind w:firstLine="284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                ze znakowaniem odzieży</w:t>
      </w:r>
    </w:p>
    <w:p w14:paraId="46E83634" w14:textId="77777777" w:rsidR="005F4071" w:rsidRPr="009407BB" w:rsidRDefault="001816F2" w:rsidP="009407BB">
      <w:pPr>
        <w:ind w:firstLine="284"/>
        <w:contextualSpacing/>
        <w:rPr>
          <w:rFonts w:ascii="Calibri" w:hAnsi="Calibri" w:cs="Calibri"/>
          <w:i/>
        </w:rPr>
      </w:pPr>
      <w:r w:rsidRPr="00E96017">
        <w:rPr>
          <w:rFonts w:ascii="Calibri" w:hAnsi="Calibri" w:cs="Calibri"/>
          <w:i/>
        </w:rPr>
        <w:t>Załącznik</w:t>
      </w:r>
      <w:r w:rsidR="005F4071" w:rsidRPr="00E96017">
        <w:rPr>
          <w:rFonts w:ascii="Calibri" w:hAnsi="Calibri" w:cs="Calibri"/>
          <w:i/>
        </w:rPr>
        <w:t xml:space="preserve"> Nr 2</w:t>
      </w:r>
      <w:r w:rsidR="005F4071" w:rsidRPr="009407BB">
        <w:rPr>
          <w:rFonts w:ascii="Calibri" w:hAnsi="Calibri" w:cs="Calibri"/>
          <w:i/>
        </w:rPr>
        <w:t xml:space="preserve"> – Oświadczenie o spełnieniu warunków udziału w postępowaniu</w:t>
      </w:r>
    </w:p>
    <w:p w14:paraId="46E83635" w14:textId="77777777" w:rsidR="005F4071" w:rsidRPr="009407BB" w:rsidRDefault="001816F2" w:rsidP="009407BB">
      <w:pPr>
        <w:ind w:firstLine="284"/>
        <w:contextualSpacing/>
        <w:rPr>
          <w:rFonts w:ascii="Calibri" w:hAnsi="Calibri" w:cs="Calibri"/>
          <w:i/>
        </w:rPr>
      </w:pPr>
      <w:r w:rsidRPr="00E96017">
        <w:rPr>
          <w:rFonts w:ascii="Calibri" w:hAnsi="Calibri" w:cs="Calibri"/>
          <w:i/>
        </w:rPr>
        <w:t>Załącznik Nr 3</w:t>
      </w:r>
      <w:r w:rsidRPr="009407BB">
        <w:rPr>
          <w:rFonts w:ascii="Calibri" w:hAnsi="Calibri" w:cs="Calibri"/>
          <w:i/>
        </w:rPr>
        <w:t xml:space="preserve"> </w:t>
      </w:r>
      <w:r w:rsidR="005F4071" w:rsidRPr="009407BB">
        <w:rPr>
          <w:rFonts w:ascii="Calibri" w:hAnsi="Calibri" w:cs="Calibri"/>
          <w:i/>
        </w:rPr>
        <w:t>– Projekt umowy</w:t>
      </w:r>
    </w:p>
    <w:p w14:paraId="46E83636" w14:textId="77777777" w:rsidR="005F4071" w:rsidRPr="009407BB" w:rsidRDefault="001816F2" w:rsidP="009407BB">
      <w:pPr>
        <w:ind w:firstLine="284"/>
        <w:contextualSpacing/>
        <w:rPr>
          <w:rFonts w:ascii="Calibri" w:hAnsi="Calibri" w:cs="Calibri"/>
          <w:i/>
        </w:rPr>
      </w:pPr>
      <w:r w:rsidRPr="00E96017">
        <w:rPr>
          <w:rFonts w:ascii="Calibri" w:hAnsi="Calibri" w:cs="Calibri"/>
          <w:i/>
        </w:rPr>
        <w:t>Załącznik Nr 4</w:t>
      </w:r>
      <w:r w:rsidRPr="009407BB">
        <w:rPr>
          <w:rFonts w:ascii="Calibri" w:hAnsi="Calibri" w:cs="Calibri"/>
          <w:i/>
        </w:rPr>
        <w:t xml:space="preserve"> </w:t>
      </w:r>
      <w:r w:rsidR="005F4071" w:rsidRPr="009407BB">
        <w:rPr>
          <w:rFonts w:ascii="Calibri" w:hAnsi="Calibri" w:cs="Calibri"/>
          <w:i/>
        </w:rPr>
        <w:t xml:space="preserve"> – Klauzula informacyjna</w:t>
      </w:r>
    </w:p>
    <w:p w14:paraId="46E83637" w14:textId="77777777" w:rsidR="00E6330A" w:rsidRPr="00E96017" w:rsidRDefault="00E6330A" w:rsidP="00D842A9">
      <w:pPr>
        <w:ind w:firstLine="7088"/>
        <w:contextualSpacing/>
        <w:rPr>
          <w:rFonts w:ascii="Calibri" w:hAnsi="Calibri" w:cs="Calibri"/>
          <w:b/>
          <w:bCs/>
        </w:rPr>
      </w:pPr>
    </w:p>
    <w:p w14:paraId="46E83638" w14:textId="77777777" w:rsidR="00E6330A" w:rsidRPr="00E96017" w:rsidRDefault="00E6330A" w:rsidP="00E6330A">
      <w:pPr>
        <w:contextualSpacing/>
        <w:rPr>
          <w:rFonts w:ascii="Calibri" w:hAnsi="Calibri" w:cs="Calibri"/>
          <w:b/>
          <w:bCs/>
        </w:rPr>
      </w:pPr>
    </w:p>
    <w:p w14:paraId="46E83639" w14:textId="77777777" w:rsidR="00E6330A" w:rsidRPr="00E96017" w:rsidRDefault="00EE48E9" w:rsidP="00E6330A">
      <w:pPr>
        <w:contextualSpacing/>
        <w:rPr>
          <w:rFonts w:ascii="Calibri" w:hAnsi="Calibri" w:cs="Calibri"/>
          <w:b/>
          <w:bCs/>
        </w:rPr>
      </w:pPr>
      <w:r w:rsidRPr="00E96017">
        <w:rPr>
          <w:rFonts w:ascii="Calibri" w:hAnsi="Calibri" w:cs="Calibri"/>
        </w:rPr>
        <w:t xml:space="preserve">Bogatynia, dnia </w:t>
      </w:r>
      <w:r w:rsidR="003269E2" w:rsidRPr="002E2C0B">
        <w:rPr>
          <w:rFonts w:ascii="Calibri" w:hAnsi="Calibri" w:cs="Calibri"/>
          <w:b/>
          <w:bCs/>
        </w:rPr>
        <w:t>………………………………….</w:t>
      </w:r>
      <w:r w:rsidR="00E6330A" w:rsidRPr="00E96017">
        <w:rPr>
          <w:rFonts w:ascii="Calibri" w:hAnsi="Calibri" w:cs="Calibri"/>
        </w:rPr>
        <w:tab/>
      </w:r>
    </w:p>
    <w:p w14:paraId="46E8363A" w14:textId="77777777" w:rsidR="000E55AB" w:rsidRPr="00E96017" w:rsidRDefault="002742C0" w:rsidP="00D842A9">
      <w:pPr>
        <w:ind w:firstLine="7088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</w:t>
      </w:r>
      <w:r w:rsidR="000E55AB" w:rsidRPr="00E96017">
        <w:rPr>
          <w:rFonts w:ascii="Calibri" w:hAnsi="Calibri" w:cs="Calibri"/>
          <w:b/>
          <w:bCs/>
        </w:rPr>
        <w:t>Zatwierdził:</w:t>
      </w:r>
    </w:p>
    <w:p w14:paraId="46E8363B" w14:textId="77777777" w:rsidR="005F4071" w:rsidRPr="00E96017" w:rsidRDefault="005F4071" w:rsidP="005E3315">
      <w:pPr>
        <w:contextualSpacing/>
        <w:rPr>
          <w:rFonts w:ascii="Calibri" w:hAnsi="Calibri" w:cs="Calibri"/>
        </w:rPr>
      </w:pPr>
    </w:p>
    <w:p w14:paraId="46E8363C" w14:textId="77777777" w:rsidR="00543440" w:rsidRDefault="001816F2" w:rsidP="00543440">
      <w:pPr>
        <w:contextualSpacing/>
        <w:rPr>
          <w:rFonts w:ascii="Calibri" w:hAnsi="Calibri" w:cs="Calibri"/>
        </w:rPr>
      </w:pPr>
      <w:r w:rsidRPr="00E96017">
        <w:rPr>
          <w:rFonts w:ascii="Calibri" w:hAnsi="Calibri" w:cs="Calibri"/>
        </w:rPr>
        <w:tab/>
      </w:r>
      <w:r w:rsidRPr="00E96017">
        <w:rPr>
          <w:rFonts w:ascii="Calibri" w:hAnsi="Calibri" w:cs="Calibri"/>
        </w:rPr>
        <w:tab/>
      </w:r>
      <w:r w:rsidRPr="00E96017">
        <w:rPr>
          <w:rFonts w:ascii="Calibri" w:hAnsi="Calibri" w:cs="Calibri"/>
        </w:rPr>
        <w:tab/>
      </w:r>
      <w:r w:rsidRPr="00E96017">
        <w:rPr>
          <w:rFonts w:ascii="Calibri" w:hAnsi="Calibri" w:cs="Calibri"/>
        </w:rPr>
        <w:tab/>
      </w:r>
      <w:r w:rsidRPr="00E96017">
        <w:rPr>
          <w:rFonts w:ascii="Calibri" w:hAnsi="Calibri" w:cs="Calibri"/>
        </w:rPr>
        <w:tab/>
      </w:r>
      <w:r w:rsidRPr="00E96017">
        <w:rPr>
          <w:rFonts w:ascii="Calibri" w:hAnsi="Calibri" w:cs="Calibri"/>
        </w:rPr>
        <w:tab/>
      </w:r>
      <w:r w:rsidRPr="00E96017">
        <w:rPr>
          <w:rFonts w:ascii="Calibri" w:hAnsi="Calibri" w:cs="Calibri"/>
        </w:rPr>
        <w:tab/>
      </w:r>
      <w:r w:rsidRPr="00E96017">
        <w:rPr>
          <w:rFonts w:ascii="Calibri" w:hAnsi="Calibri" w:cs="Calibri"/>
        </w:rPr>
        <w:tab/>
      </w:r>
      <w:r w:rsidRPr="00E96017">
        <w:rPr>
          <w:rFonts w:ascii="Calibri" w:hAnsi="Calibri" w:cs="Calibri"/>
        </w:rPr>
        <w:tab/>
      </w:r>
      <w:r w:rsidRPr="00E96017">
        <w:rPr>
          <w:rFonts w:ascii="Calibri" w:hAnsi="Calibri" w:cs="Calibri"/>
        </w:rPr>
        <w:tab/>
      </w:r>
      <w:r w:rsidR="000E55AB" w:rsidRPr="00E96017">
        <w:rPr>
          <w:rFonts w:ascii="Calibri" w:hAnsi="Calibri" w:cs="Calibri"/>
        </w:rPr>
        <w:t>Prezes Zarządu</w:t>
      </w:r>
    </w:p>
    <w:p w14:paraId="46E8363D" w14:textId="77777777" w:rsidR="00543440" w:rsidRDefault="00543440" w:rsidP="00543440">
      <w:pPr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</w:t>
      </w:r>
      <w:r w:rsidR="000E55AB" w:rsidRPr="00E96017">
        <w:rPr>
          <w:rFonts w:ascii="Calibri" w:hAnsi="Calibri" w:cs="Calibri"/>
        </w:rPr>
        <w:t>Dyrektor Naczelny</w:t>
      </w:r>
    </w:p>
    <w:p w14:paraId="46E8363E" w14:textId="77777777" w:rsidR="00647A58" w:rsidRPr="00E96017" w:rsidRDefault="00543440" w:rsidP="00543440">
      <w:pPr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</w:t>
      </w:r>
      <w:r w:rsidR="001816F2" w:rsidRPr="00E96017">
        <w:rPr>
          <w:rFonts w:ascii="Calibri" w:hAnsi="Calibri" w:cs="Calibri"/>
        </w:rPr>
        <w:t xml:space="preserve">Krzysztof </w:t>
      </w:r>
      <w:proofErr w:type="spellStart"/>
      <w:r w:rsidR="001816F2" w:rsidRPr="00E96017">
        <w:rPr>
          <w:rFonts w:ascii="Calibri" w:hAnsi="Calibri" w:cs="Calibri"/>
        </w:rPr>
        <w:t>Rudziewicz</w:t>
      </w:r>
      <w:proofErr w:type="spellEnd"/>
    </w:p>
    <w:sectPr w:rsidR="00647A58" w:rsidRPr="00E96017" w:rsidSect="00E6330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EEB"/>
    <w:multiLevelType w:val="hybridMultilevel"/>
    <w:tmpl w:val="7486CF02"/>
    <w:lvl w:ilvl="0" w:tplc="F828D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6EE18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3B0A8C"/>
    <w:multiLevelType w:val="hybridMultilevel"/>
    <w:tmpl w:val="BAA83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9702B"/>
    <w:multiLevelType w:val="multilevel"/>
    <w:tmpl w:val="31722B0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2F60D8B"/>
    <w:multiLevelType w:val="hybridMultilevel"/>
    <w:tmpl w:val="6BBE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0020"/>
    <w:multiLevelType w:val="hybridMultilevel"/>
    <w:tmpl w:val="DC402978"/>
    <w:lvl w:ilvl="0" w:tplc="D630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E0B6B"/>
    <w:multiLevelType w:val="multilevel"/>
    <w:tmpl w:val="6A1ACCB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7" w15:restartNumberingAfterBreak="0">
    <w:nsid w:val="194D4740"/>
    <w:multiLevelType w:val="multilevel"/>
    <w:tmpl w:val="6A1ACCB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8" w15:restartNumberingAfterBreak="0">
    <w:nsid w:val="1E223A5F"/>
    <w:multiLevelType w:val="hybridMultilevel"/>
    <w:tmpl w:val="A8928B2C"/>
    <w:lvl w:ilvl="0" w:tplc="437084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F2302"/>
    <w:multiLevelType w:val="hybridMultilevel"/>
    <w:tmpl w:val="679EB40E"/>
    <w:lvl w:ilvl="0" w:tplc="DC10D12E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D160A"/>
    <w:multiLevelType w:val="multilevel"/>
    <w:tmpl w:val="89C01D8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27A068AC"/>
    <w:multiLevelType w:val="multilevel"/>
    <w:tmpl w:val="E25687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F43C9"/>
    <w:multiLevelType w:val="multilevel"/>
    <w:tmpl w:val="8146F4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8F6EBC"/>
    <w:multiLevelType w:val="multilevel"/>
    <w:tmpl w:val="DC541AE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4B06DA"/>
    <w:multiLevelType w:val="multilevel"/>
    <w:tmpl w:val="8146F4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D7784C"/>
    <w:multiLevelType w:val="multilevel"/>
    <w:tmpl w:val="8B1070C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 w15:restartNumberingAfterBreak="0">
    <w:nsid w:val="44DA318F"/>
    <w:multiLevelType w:val="hybridMultilevel"/>
    <w:tmpl w:val="ED0A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344C6"/>
    <w:multiLevelType w:val="hybridMultilevel"/>
    <w:tmpl w:val="CDC237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05A28C5"/>
    <w:multiLevelType w:val="hybridMultilevel"/>
    <w:tmpl w:val="8EAC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D72BB"/>
    <w:multiLevelType w:val="multilevel"/>
    <w:tmpl w:val="8146F4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A7D59FB"/>
    <w:multiLevelType w:val="multilevel"/>
    <w:tmpl w:val="7EF6028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C1B7E60"/>
    <w:multiLevelType w:val="multilevel"/>
    <w:tmpl w:val="53706B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18830943">
    <w:abstractNumId w:val="5"/>
  </w:num>
  <w:num w:numId="2" w16cid:durableId="550307992">
    <w:abstractNumId w:val="4"/>
  </w:num>
  <w:num w:numId="3" w16cid:durableId="1264262160">
    <w:abstractNumId w:val="19"/>
  </w:num>
  <w:num w:numId="4" w16cid:durableId="1489442649">
    <w:abstractNumId w:val="20"/>
  </w:num>
  <w:num w:numId="5" w16cid:durableId="506754491">
    <w:abstractNumId w:val="2"/>
  </w:num>
  <w:num w:numId="6" w16cid:durableId="1373841548">
    <w:abstractNumId w:val="8"/>
  </w:num>
  <w:num w:numId="7" w16cid:durableId="1423573222">
    <w:abstractNumId w:val="0"/>
  </w:num>
  <w:num w:numId="8" w16cid:durableId="924144626">
    <w:abstractNumId w:val="3"/>
  </w:num>
  <w:num w:numId="9" w16cid:durableId="272783186">
    <w:abstractNumId w:val="10"/>
  </w:num>
  <w:num w:numId="10" w16cid:durableId="1285193455">
    <w:abstractNumId w:val="16"/>
  </w:num>
  <w:num w:numId="11" w16cid:durableId="1198279065">
    <w:abstractNumId w:val="14"/>
  </w:num>
  <w:num w:numId="12" w16cid:durableId="971908130">
    <w:abstractNumId w:val="21"/>
  </w:num>
  <w:num w:numId="13" w16cid:durableId="1622422072">
    <w:abstractNumId w:val="6"/>
  </w:num>
  <w:num w:numId="14" w16cid:durableId="1759327496">
    <w:abstractNumId w:val="12"/>
  </w:num>
  <w:num w:numId="15" w16cid:durableId="1883401042">
    <w:abstractNumId w:val="18"/>
  </w:num>
  <w:num w:numId="16" w16cid:durableId="1059480748">
    <w:abstractNumId w:val="17"/>
  </w:num>
  <w:num w:numId="17" w16cid:durableId="1492982733">
    <w:abstractNumId w:val="22"/>
  </w:num>
  <w:num w:numId="18" w16cid:durableId="418335526">
    <w:abstractNumId w:val="9"/>
  </w:num>
  <w:num w:numId="19" w16cid:durableId="57437579">
    <w:abstractNumId w:val="15"/>
  </w:num>
  <w:num w:numId="20" w16cid:durableId="1542283375">
    <w:abstractNumId w:val="13"/>
  </w:num>
  <w:num w:numId="21" w16cid:durableId="794638443">
    <w:abstractNumId w:val="11"/>
  </w:num>
  <w:num w:numId="22" w16cid:durableId="2002003007">
    <w:abstractNumId w:val="1"/>
  </w:num>
  <w:num w:numId="23" w16cid:durableId="1093861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DE1"/>
    <w:rsid w:val="0000293B"/>
    <w:rsid w:val="000139B5"/>
    <w:rsid w:val="00016A3E"/>
    <w:rsid w:val="00017879"/>
    <w:rsid w:val="0003585D"/>
    <w:rsid w:val="00037910"/>
    <w:rsid w:val="0004643E"/>
    <w:rsid w:val="00052011"/>
    <w:rsid w:val="0006585E"/>
    <w:rsid w:val="000D0D41"/>
    <w:rsid w:val="000E117C"/>
    <w:rsid w:val="000E4495"/>
    <w:rsid w:val="000E55AB"/>
    <w:rsid w:val="000F485C"/>
    <w:rsid w:val="00104FDE"/>
    <w:rsid w:val="001166D4"/>
    <w:rsid w:val="00140EA5"/>
    <w:rsid w:val="001816F2"/>
    <w:rsid w:val="001A6930"/>
    <w:rsid w:val="001D6958"/>
    <w:rsid w:val="001E7FAC"/>
    <w:rsid w:val="002243F5"/>
    <w:rsid w:val="00264F85"/>
    <w:rsid w:val="00265847"/>
    <w:rsid w:val="002742C0"/>
    <w:rsid w:val="002848A7"/>
    <w:rsid w:val="002A542E"/>
    <w:rsid w:val="002B35E2"/>
    <w:rsid w:val="002D23C8"/>
    <w:rsid w:val="002E2C0B"/>
    <w:rsid w:val="002F574A"/>
    <w:rsid w:val="00316942"/>
    <w:rsid w:val="00317477"/>
    <w:rsid w:val="003269E2"/>
    <w:rsid w:val="0034470C"/>
    <w:rsid w:val="00346540"/>
    <w:rsid w:val="0035186C"/>
    <w:rsid w:val="00360DE1"/>
    <w:rsid w:val="00365EDD"/>
    <w:rsid w:val="003A2D93"/>
    <w:rsid w:val="003C3C90"/>
    <w:rsid w:val="003C3EA2"/>
    <w:rsid w:val="00406404"/>
    <w:rsid w:val="005072FE"/>
    <w:rsid w:val="00513269"/>
    <w:rsid w:val="00543440"/>
    <w:rsid w:val="00544DBD"/>
    <w:rsid w:val="00560D6D"/>
    <w:rsid w:val="00577DCA"/>
    <w:rsid w:val="005A620B"/>
    <w:rsid w:val="005B25C9"/>
    <w:rsid w:val="005E3315"/>
    <w:rsid w:val="005E4E06"/>
    <w:rsid w:val="005F4071"/>
    <w:rsid w:val="00622629"/>
    <w:rsid w:val="00642F5E"/>
    <w:rsid w:val="00645E6F"/>
    <w:rsid w:val="00647A58"/>
    <w:rsid w:val="00682C83"/>
    <w:rsid w:val="00692693"/>
    <w:rsid w:val="006A6D80"/>
    <w:rsid w:val="006C0A2A"/>
    <w:rsid w:val="006E1E42"/>
    <w:rsid w:val="006E69C3"/>
    <w:rsid w:val="00713F22"/>
    <w:rsid w:val="007163BF"/>
    <w:rsid w:val="007A4C65"/>
    <w:rsid w:val="007B2143"/>
    <w:rsid w:val="0080031C"/>
    <w:rsid w:val="008070EE"/>
    <w:rsid w:val="0081442F"/>
    <w:rsid w:val="008241A4"/>
    <w:rsid w:val="0087032B"/>
    <w:rsid w:val="008A3AA5"/>
    <w:rsid w:val="008C362D"/>
    <w:rsid w:val="008F1B96"/>
    <w:rsid w:val="00900F23"/>
    <w:rsid w:val="00926874"/>
    <w:rsid w:val="009405BD"/>
    <w:rsid w:val="009407BB"/>
    <w:rsid w:val="009C4D95"/>
    <w:rsid w:val="009D02BF"/>
    <w:rsid w:val="009E30AC"/>
    <w:rsid w:val="00A26B3E"/>
    <w:rsid w:val="00A339AB"/>
    <w:rsid w:val="00A700C5"/>
    <w:rsid w:val="00A93F94"/>
    <w:rsid w:val="00AC087D"/>
    <w:rsid w:val="00AC3AAA"/>
    <w:rsid w:val="00AF29D9"/>
    <w:rsid w:val="00AF550F"/>
    <w:rsid w:val="00B43689"/>
    <w:rsid w:val="00B47A9E"/>
    <w:rsid w:val="00B554EF"/>
    <w:rsid w:val="00B678F1"/>
    <w:rsid w:val="00BD5820"/>
    <w:rsid w:val="00C12B8A"/>
    <w:rsid w:val="00C32897"/>
    <w:rsid w:val="00C42BB0"/>
    <w:rsid w:val="00C74B60"/>
    <w:rsid w:val="00C92EDA"/>
    <w:rsid w:val="00C945DA"/>
    <w:rsid w:val="00CB6D47"/>
    <w:rsid w:val="00CD13F2"/>
    <w:rsid w:val="00CD3C6B"/>
    <w:rsid w:val="00CE0E35"/>
    <w:rsid w:val="00D1401A"/>
    <w:rsid w:val="00D300D0"/>
    <w:rsid w:val="00D35383"/>
    <w:rsid w:val="00D37B54"/>
    <w:rsid w:val="00D71C67"/>
    <w:rsid w:val="00D7357B"/>
    <w:rsid w:val="00D8359E"/>
    <w:rsid w:val="00D842A9"/>
    <w:rsid w:val="00D9715A"/>
    <w:rsid w:val="00DC19C0"/>
    <w:rsid w:val="00DF081B"/>
    <w:rsid w:val="00E06051"/>
    <w:rsid w:val="00E10ABB"/>
    <w:rsid w:val="00E13D31"/>
    <w:rsid w:val="00E316FC"/>
    <w:rsid w:val="00E60894"/>
    <w:rsid w:val="00E6330A"/>
    <w:rsid w:val="00E72732"/>
    <w:rsid w:val="00E92041"/>
    <w:rsid w:val="00E96017"/>
    <w:rsid w:val="00E97E94"/>
    <w:rsid w:val="00EA44EB"/>
    <w:rsid w:val="00ED26DA"/>
    <w:rsid w:val="00EE48E9"/>
    <w:rsid w:val="00F03866"/>
    <w:rsid w:val="00F1252A"/>
    <w:rsid w:val="00F357E9"/>
    <w:rsid w:val="00F37855"/>
    <w:rsid w:val="00F446CD"/>
    <w:rsid w:val="00F5268D"/>
    <w:rsid w:val="00F9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35A5"/>
  <w15:docId w15:val="{741C55C9-6EA1-4394-96B3-6F522A5A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0D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3C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23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66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6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wio.pl" TargetMode="External"/><Relationship Id="rId5" Type="http://schemas.openxmlformats.org/officeDocument/2006/relationships/hyperlink" Target="mailto:bok@bw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2381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Kuchta</dc:creator>
  <cp:lastModifiedBy>Ewa</cp:lastModifiedBy>
  <cp:revision>17</cp:revision>
  <dcterms:created xsi:type="dcterms:W3CDTF">2022-11-01T12:22:00Z</dcterms:created>
  <dcterms:modified xsi:type="dcterms:W3CDTF">2023-05-02T17:32:00Z</dcterms:modified>
</cp:coreProperties>
</file>